
<file path=[Content_Types].xml><?xml version="1.0" encoding="utf-8"?>
<Types xmlns="http://schemas.openxmlformats.org/package/2006/content-types">
  <Default Extension="jpeg" ContentType="image/jpeg"/>
  <Default Extension="JPG" ContentType="image/.jpg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0C1C8970">
      <w:pPr>
        <w:spacing w:line="360" w:lineRule="auto"/>
        <w:rPr>
          <w:rFonts w:eastAsia="楷体_GB2312"/>
          <w:sz w:val="28"/>
          <w:szCs w:val="28"/>
        </w:rPr>
      </w:pPr>
    </w:p>
    <w:p w14:paraId="3DD13387">
      <w:pPr>
        <w:spacing w:line="360" w:lineRule="auto"/>
        <w:jc w:val="center"/>
        <w:rPr>
          <w:rFonts w:eastAsia="楷体_GB2312"/>
        </w:rPr>
      </w:pPr>
      <w:r>
        <w:drawing>
          <wp:inline distT="0" distB="0" distL="0" distR="0">
            <wp:extent cx="1877695" cy="186817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494" t="10831" r="26813" b="11191"/>
                    <a:stretch>
                      <a:fillRect/>
                    </a:stretch>
                  </pic:blipFill>
                  <pic:spPr>
                    <a:xfrm>
                      <a:off x="0" y="0"/>
                      <a:ext cx="1877695" cy="1868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B29178">
      <w:pPr>
        <w:tabs>
          <w:tab w:val="left" w:pos="1418"/>
        </w:tabs>
        <w:spacing w:line="360" w:lineRule="auto"/>
        <w:jc w:val="center"/>
        <w:rPr>
          <w:rFonts w:eastAsia="楷体_GB2312"/>
        </w:rPr>
      </w:pPr>
      <w:r>
        <w:rPr>
          <w:rFonts w:eastAsia="楷体_GB2312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1581150</wp:posOffset>
            </wp:positionH>
            <wp:positionV relativeFrom="paragraph">
              <wp:posOffset>99060</wp:posOffset>
            </wp:positionV>
            <wp:extent cx="2286000" cy="594360"/>
            <wp:effectExtent l="0" t="0" r="0" b="0"/>
            <wp:wrapSquare wrapText="bothSides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59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68370BF">
      <w:pPr>
        <w:spacing w:line="360" w:lineRule="auto"/>
        <w:rPr>
          <w:rFonts w:eastAsia="楷体_GB2312"/>
          <w:b/>
          <w:sz w:val="72"/>
          <w:szCs w:val="72"/>
        </w:rPr>
      </w:pPr>
    </w:p>
    <w:p w14:paraId="5B894C84">
      <w:pPr>
        <w:spacing w:line="360" w:lineRule="auto"/>
        <w:ind w:left="243" w:firstLine="420"/>
        <w:jc w:val="center"/>
        <w:rPr>
          <w:rFonts w:eastAsia="楷体_GB2312"/>
          <w:b/>
          <w:sz w:val="52"/>
          <w:szCs w:val="52"/>
        </w:rPr>
      </w:pPr>
    </w:p>
    <w:p w14:paraId="3D494AD5">
      <w:pPr>
        <w:spacing w:line="360" w:lineRule="auto"/>
        <w:ind w:left="243" w:firstLine="420"/>
        <w:jc w:val="center"/>
        <w:rPr>
          <w:rFonts w:eastAsia="楷体_GB2312"/>
          <w:b/>
          <w:sz w:val="52"/>
          <w:szCs w:val="52"/>
        </w:rPr>
      </w:pPr>
      <w:r>
        <w:rPr>
          <w:rFonts w:eastAsia="楷体_GB2312"/>
          <w:b/>
          <w:sz w:val="52"/>
          <w:szCs w:val="52"/>
        </w:rPr>
        <w:t>《</w:t>
      </w:r>
      <w:r>
        <w:rPr>
          <w:rFonts w:hint="eastAsia" w:eastAsia="楷体_GB2312"/>
          <w:b/>
          <w:sz w:val="52"/>
          <w:szCs w:val="52"/>
        </w:rPr>
        <w:t>嵌入式系统</w:t>
      </w:r>
      <w:r>
        <w:rPr>
          <w:rFonts w:eastAsia="楷体_GB2312"/>
          <w:b/>
          <w:sz w:val="52"/>
          <w:szCs w:val="52"/>
        </w:rPr>
        <w:t>》</w:t>
      </w:r>
    </w:p>
    <w:p w14:paraId="3FC88FEA">
      <w:pPr>
        <w:spacing w:line="360" w:lineRule="auto"/>
        <w:ind w:left="243" w:firstLine="420"/>
        <w:jc w:val="center"/>
        <w:rPr>
          <w:rFonts w:eastAsia="楷体_GB2312"/>
          <w:b/>
          <w:sz w:val="52"/>
          <w:szCs w:val="52"/>
        </w:rPr>
      </w:pPr>
      <w:r>
        <w:rPr>
          <w:rFonts w:eastAsia="楷体_GB2312"/>
          <w:b/>
          <w:sz w:val="52"/>
          <w:szCs w:val="52"/>
        </w:rPr>
        <w:t>课程实验报告</w:t>
      </w:r>
    </w:p>
    <w:p w14:paraId="0C45E93D">
      <w:pPr>
        <w:spacing w:line="360" w:lineRule="auto"/>
        <w:ind w:firstLine="640" w:firstLineChars="200"/>
        <w:rPr>
          <w:rFonts w:eastAsia="楷体_GB2312"/>
          <w:sz w:val="32"/>
          <w:szCs w:val="32"/>
        </w:rPr>
      </w:pPr>
    </w:p>
    <w:p w14:paraId="71118BD8">
      <w:pPr>
        <w:spacing w:line="360" w:lineRule="auto"/>
        <w:ind w:firstLine="720" w:firstLineChars="200"/>
        <w:rPr>
          <w:rFonts w:eastAsia="楷体_GB2312"/>
          <w:sz w:val="36"/>
          <w:szCs w:val="32"/>
        </w:rPr>
      </w:pPr>
    </w:p>
    <w:p w14:paraId="492ED0A2">
      <w:pPr>
        <w:spacing w:line="360" w:lineRule="auto"/>
        <w:ind w:firstLine="720" w:firstLineChars="200"/>
        <w:rPr>
          <w:rFonts w:hint="eastAsia" w:eastAsia="楷体_GB2312"/>
          <w:sz w:val="36"/>
          <w:szCs w:val="32"/>
          <w:lang w:val="en-US" w:eastAsia="zh-CN"/>
        </w:rPr>
      </w:pPr>
      <w:r>
        <w:rPr>
          <w:rFonts w:eastAsia="楷体_GB2312"/>
          <w:sz w:val="36"/>
          <w:szCs w:val="32"/>
        </w:rPr>
        <w:t>姓名：</w:t>
      </w:r>
      <w:r>
        <w:rPr>
          <w:rFonts w:hint="eastAsia" w:eastAsia="楷体_GB2312"/>
          <w:sz w:val="36"/>
          <w:szCs w:val="32"/>
          <w:lang w:val="en-US" w:eastAsia="zh-CN"/>
        </w:rPr>
        <w:t>宋泽涛</w:t>
      </w:r>
    </w:p>
    <w:p w14:paraId="2406B7BC">
      <w:pPr>
        <w:spacing w:line="360" w:lineRule="auto"/>
        <w:ind w:firstLine="720" w:firstLineChars="200"/>
        <w:rPr>
          <w:rFonts w:eastAsia="楷体_GB2312"/>
          <w:sz w:val="36"/>
          <w:szCs w:val="32"/>
        </w:rPr>
      </w:pPr>
      <w:r>
        <w:rPr>
          <w:rFonts w:eastAsia="楷体_GB2312"/>
          <w:sz w:val="36"/>
          <w:szCs w:val="32"/>
        </w:rPr>
        <w:t>学院：信息学院</w:t>
      </w:r>
    </w:p>
    <w:p w14:paraId="30C37BD1">
      <w:pPr>
        <w:spacing w:line="360" w:lineRule="auto"/>
        <w:ind w:firstLine="1080" w:firstLineChars="300"/>
        <w:rPr>
          <w:rFonts w:hint="eastAsia" w:eastAsia="楷体_GB2312"/>
          <w:sz w:val="36"/>
          <w:szCs w:val="32"/>
          <w:lang w:val="en-US" w:eastAsia="zh-CN"/>
        </w:rPr>
      </w:pPr>
      <w:r>
        <w:rPr>
          <w:rFonts w:eastAsia="楷体_GB2312"/>
          <w:sz w:val="36"/>
          <w:szCs w:val="32"/>
        </w:rPr>
        <w:t>系：</w:t>
      </w:r>
      <w:r>
        <w:rPr>
          <w:rFonts w:hint="eastAsia" w:eastAsia="楷体_GB2312"/>
          <w:sz w:val="36"/>
          <w:szCs w:val="32"/>
          <w:lang w:val="en-US" w:eastAsia="zh-CN"/>
        </w:rPr>
        <w:t>软件工程</w:t>
      </w:r>
    </w:p>
    <w:p w14:paraId="5671D691">
      <w:pPr>
        <w:spacing w:line="360" w:lineRule="auto"/>
        <w:ind w:firstLine="720" w:firstLineChars="200"/>
        <w:rPr>
          <w:rFonts w:hint="eastAsia" w:eastAsia="楷体_GB2312"/>
          <w:sz w:val="36"/>
          <w:szCs w:val="32"/>
          <w:lang w:val="en-US" w:eastAsia="zh-CN"/>
        </w:rPr>
      </w:pPr>
      <w:r>
        <w:rPr>
          <w:rFonts w:eastAsia="楷体_GB2312"/>
          <w:sz w:val="36"/>
          <w:szCs w:val="32"/>
        </w:rPr>
        <w:t>专业：</w:t>
      </w:r>
      <w:r>
        <w:rPr>
          <w:rFonts w:hint="eastAsia" w:eastAsia="楷体_GB2312"/>
          <w:sz w:val="36"/>
          <w:szCs w:val="32"/>
          <w:lang w:val="en-US" w:eastAsia="zh-CN"/>
        </w:rPr>
        <w:t>软件工程</w:t>
      </w:r>
    </w:p>
    <w:p w14:paraId="68416A1D">
      <w:pPr>
        <w:spacing w:line="360" w:lineRule="auto"/>
        <w:ind w:firstLine="720" w:firstLineChars="200"/>
        <w:rPr>
          <w:rFonts w:hint="default" w:eastAsia="楷体_GB2312"/>
          <w:sz w:val="36"/>
          <w:szCs w:val="32"/>
          <w:lang w:val="en-US" w:eastAsia="zh-CN"/>
        </w:rPr>
      </w:pPr>
      <w:r>
        <w:rPr>
          <w:rFonts w:eastAsia="楷体_GB2312"/>
          <w:sz w:val="36"/>
          <w:szCs w:val="32"/>
        </w:rPr>
        <w:t>学号：</w:t>
      </w:r>
      <w:r>
        <w:rPr>
          <w:rFonts w:hint="eastAsia" w:eastAsia="楷体_GB2312"/>
          <w:sz w:val="36"/>
          <w:szCs w:val="32"/>
          <w:lang w:val="en-US" w:eastAsia="zh-CN"/>
        </w:rPr>
        <w:t>25120222201292</w:t>
      </w:r>
    </w:p>
    <w:p w14:paraId="3090DAE3">
      <w:pPr>
        <w:spacing w:line="360" w:lineRule="auto"/>
        <w:rPr>
          <w:rFonts w:eastAsia="楷体_GB2312"/>
        </w:rPr>
      </w:pPr>
      <w:r>
        <w:rPr>
          <w:rFonts w:hint="eastAsia" w:eastAsia="楷体_GB2312"/>
        </w:rPr>
        <w:t xml:space="preserve"> </w:t>
      </w:r>
      <w:r>
        <w:rPr>
          <w:rFonts w:eastAsia="楷体_GB2312"/>
        </w:rPr>
        <w:t xml:space="preserve">                                 </w:t>
      </w:r>
      <w:r>
        <w:rPr>
          <w:rFonts w:eastAsia="楷体_GB2312"/>
          <w:sz w:val="32"/>
          <w:szCs w:val="40"/>
        </w:rPr>
        <w:t>202</w:t>
      </w:r>
      <w:r>
        <w:rPr>
          <w:rFonts w:hint="eastAsia" w:eastAsia="楷体_GB2312"/>
          <w:sz w:val="32"/>
          <w:szCs w:val="40"/>
        </w:rPr>
        <w:t>4年10月9日</w:t>
      </w:r>
    </w:p>
    <w:p w14:paraId="402A1613">
      <w:pPr>
        <w:jc w:val="center"/>
        <w:rPr>
          <w:b/>
          <w:sz w:val="40"/>
        </w:rPr>
      </w:pPr>
      <w:r>
        <w:rPr>
          <w:rFonts w:eastAsia="楷体_GB2312"/>
        </w:rPr>
        <w:br w:type="column"/>
      </w:r>
      <w:r>
        <w:rPr>
          <w:b/>
          <w:sz w:val="36"/>
          <w:szCs w:val="22"/>
        </w:rPr>
        <w:t>第</w:t>
      </w:r>
      <w:r>
        <w:rPr>
          <w:rFonts w:hint="eastAsia"/>
          <w:b/>
          <w:sz w:val="36"/>
          <w:szCs w:val="22"/>
        </w:rPr>
        <w:t>3</w:t>
      </w:r>
      <w:r>
        <w:rPr>
          <w:b/>
          <w:sz w:val="36"/>
          <w:szCs w:val="22"/>
        </w:rPr>
        <w:t xml:space="preserve">次实验  </w:t>
      </w:r>
      <w:r>
        <w:rPr>
          <w:rFonts w:hint="eastAsia"/>
          <w:b/>
          <w:sz w:val="36"/>
          <w:szCs w:val="22"/>
        </w:rPr>
        <w:t>STM32、ARM裸机设计实验</w:t>
      </w:r>
    </w:p>
    <w:p w14:paraId="1CE52D55">
      <w:pPr>
        <w:numPr>
          <w:ilvl w:val="0"/>
          <w:numId w:val="1"/>
        </w:numPr>
        <w:spacing w:line="276" w:lineRule="auto"/>
      </w:pPr>
      <w:r>
        <w:rPr>
          <w:b/>
          <w:bCs/>
          <w:sz w:val="28"/>
        </w:rPr>
        <w:t>实验</w:t>
      </w:r>
      <w:r>
        <w:rPr>
          <w:rFonts w:hint="eastAsia"/>
          <w:b/>
          <w:bCs/>
          <w:sz w:val="28"/>
        </w:rPr>
        <w:t>设备</w:t>
      </w:r>
    </w:p>
    <w:p w14:paraId="09FA9CBD">
      <w:pPr>
        <w:spacing w:line="276" w:lineRule="auto"/>
        <w:ind w:firstLine="482" w:firstLineChars="200"/>
        <w:rPr>
          <w:b/>
          <w:bCs/>
          <w:sz w:val="24"/>
          <w:szCs w:val="32"/>
        </w:rPr>
      </w:pPr>
      <w:r>
        <w:rPr>
          <w:rFonts w:hint="eastAsia"/>
          <w:b/>
          <w:bCs/>
          <w:sz w:val="24"/>
          <w:szCs w:val="32"/>
        </w:rPr>
        <w:t>（1）P</w:t>
      </w:r>
      <w:r>
        <w:rPr>
          <w:b/>
          <w:bCs/>
          <w:sz w:val="24"/>
          <w:szCs w:val="32"/>
        </w:rPr>
        <w:t>C</w:t>
      </w:r>
      <w:r>
        <w:rPr>
          <w:rFonts w:hint="eastAsia"/>
          <w:b/>
          <w:bCs/>
          <w:sz w:val="24"/>
          <w:szCs w:val="32"/>
        </w:rPr>
        <w:t>微机</w:t>
      </w:r>
    </w:p>
    <w:p w14:paraId="2A3CB74E">
      <w:pPr>
        <w:spacing w:line="276" w:lineRule="auto"/>
        <w:ind w:firstLine="482" w:firstLineChars="200"/>
        <w:rPr>
          <w:rFonts w:hint="eastAsia"/>
          <w:b/>
          <w:bCs/>
          <w:sz w:val="24"/>
          <w:szCs w:val="32"/>
        </w:rPr>
      </w:pPr>
      <w:r>
        <w:rPr>
          <w:rFonts w:hint="eastAsia"/>
          <w:b/>
          <w:bCs/>
          <w:sz w:val="24"/>
          <w:szCs w:val="32"/>
        </w:rPr>
        <w:t>（2）嵌入式系统综合实验箱（FS3399M4）</w:t>
      </w:r>
    </w:p>
    <w:p w14:paraId="520C7503">
      <w:pPr>
        <w:numPr>
          <w:ilvl w:val="0"/>
          <w:numId w:val="1"/>
        </w:numPr>
        <w:spacing w:line="276" w:lineRule="auto"/>
        <w:rPr>
          <w:b/>
          <w:bCs/>
          <w:sz w:val="28"/>
        </w:rPr>
      </w:pPr>
      <w:r>
        <w:rPr>
          <w:b/>
          <w:bCs/>
          <w:sz w:val="28"/>
        </w:rPr>
        <w:t>实验内容</w:t>
      </w:r>
    </w:p>
    <w:p w14:paraId="37AD870A">
      <w:pPr>
        <w:numPr>
          <w:ilvl w:val="1"/>
          <w:numId w:val="2"/>
        </w:numPr>
        <w:spacing w:line="276" w:lineRule="auto"/>
        <w:rPr>
          <w:rFonts w:hint="eastAsia"/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实验要求</w:t>
      </w:r>
    </w:p>
    <w:p w14:paraId="39B51023">
      <w:pPr>
        <w:spacing w:line="276" w:lineRule="auto"/>
        <w:ind w:firstLine="241" w:firstLineChars="100"/>
        <w:rPr>
          <w:b/>
          <w:bCs/>
          <w:sz w:val="24"/>
        </w:rPr>
      </w:pPr>
      <w:r>
        <w:rPr>
          <w:rFonts w:hint="eastAsia"/>
          <w:b/>
          <w:bCs/>
          <w:sz w:val="24"/>
        </w:rPr>
        <w:t>1、请从设计实验1-1、1-2、1-3、1-4中任意选择一个（小键盘控制）</w:t>
      </w:r>
    </w:p>
    <w:p w14:paraId="7238D2E6">
      <w:pPr>
        <w:spacing w:line="276" w:lineRule="auto"/>
        <w:ind w:firstLine="241" w:firstLineChars="100"/>
        <w:rPr>
          <w:b/>
          <w:bCs/>
          <w:sz w:val="24"/>
        </w:rPr>
      </w:pPr>
      <w:r>
        <w:rPr>
          <w:rFonts w:hint="eastAsia"/>
          <w:b/>
          <w:bCs/>
          <w:sz w:val="24"/>
        </w:rPr>
        <w:t>2、请从设计实验1-5、1-6中任意选择一个（红外遥控器控制）</w:t>
      </w:r>
    </w:p>
    <w:p w14:paraId="08FFA6A3">
      <w:pPr>
        <w:spacing w:line="276" w:lineRule="auto"/>
        <w:ind w:firstLine="241" w:firstLineChars="100"/>
        <w:rPr>
          <w:b/>
          <w:bCs/>
          <w:sz w:val="24"/>
        </w:rPr>
      </w:pPr>
      <w:r>
        <w:rPr>
          <w:rFonts w:hint="eastAsia"/>
          <w:b/>
          <w:bCs/>
          <w:sz w:val="24"/>
        </w:rPr>
        <w:t>3、请从设计实验1-7、1-8中任意选择一个（数码管显示）</w:t>
      </w:r>
    </w:p>
    <w:p w14:paraId="52A8700A">
      <w:pPr>
        <w:spacing w:line="276" w:lineRule="auto"/>
        <w:ind w:firstLine="241" w:firstLineChars="100"/>
        <w:rPr>
          <w:b/>
          <w:bCs/>
          <w:sz w:val="24"/>
        </w:rPr>
      </w:pPr>
      <w:r>
        <w:rPr>
          <w:rFonts w:hint="eastAsia"/>
          <w:b/>
          <w:bCs/>
          <w:sz w:val="24"/>
        </w:rPr>
        <w:t>4、设计实验2-1必做（混合编程）</w:t>
      </w:r>
    </w:p>
    <w:p w14:paraId="22DF0BA6">
      <w:pPr>
        <w:spacing w:line="276" w:lineRule="auto"/>
        <w:ind w:firstLine="241" w:firstLineChars="100"/>
        <w:rPr>
          <w:b/>
          <w:bCs/>
          <w:sz w:val="24"/>
        </w:rPr>
      </w:pPr>
      <w:r>
        <w:rPr>
          <w:rFonts w:hint="eastAsia"/>
          <w:b/>
          <w:bCs/>
          <w:sz w:val="24"/>
        </w:rPr>
        <w:t>5、请从设计实验2-2、2-3中任意选择一个（汇编语言）</w:t>
      </w:r>
    </w:p>
    <w:p w14:paraId="3A33F2D9">
      <w:pPr>
        <w:spacing w:line="276" w:lineRule="auto"/>
        <w:ind w:firstLine="241" w:firstLineChars="100"/>
        <w:rPr>
          <w:rFonts w:hint="eastAsia"/>
          <w:b/>
          <w:bCs/>
          <w:sz w:val="24"/>
        </w:rPr>
      </w:pPr>
      <w:r>
        <w:rPr>
          <w:rFonts w:hint="eastAsia"/>
          <w:b/>
          <w:bCs/>
          <w:sz w:val="24"/>
        </w:rPr>
        <w:t>6、请从设计实验2-4、2-5、2-6中任意选择一个（混合编程）</w:t>
      </w:r>
    </w:p>
    <w:p w14:paraId="528FAE91">
      <w:pPr>
        <w:spacing w:line="276" w:lineRule="auto"/>
        <w:ind w:left="992"/>
        <w:rPr>
          <w:rFonts w:hint="eastAsia"/>
          <w:b/>
          <w:bCs/>
          <w:sz w:val="24"/>
        </w:rPr>
      </w:pPr>
    </w:p>
    <w:p w14:paraId="6A6BBA7B">
      <w:pPr>
        <w:spacing w:line="276" w:lineRule="auto"/>
        <w:ind w:firstLine="241" w:firstLineChars="100"/>
        <w:rPr>
          <w:rFonts w:hint="eastAsia"/>
          <w:b/>
          <w:bCs/>
          <w:sz w:val="24"/>
        </w:rPr>
      </w:pPr>
      <w:r>
        <w:rPr>
          <w:rFonts w:hint="eastAsia"/>
          <w:b/>
          <w:bCs/>
          <w:sz w:val="24"/>
        </w:rPr>
        <w:t>STM32设计实验</w:t>
      </w:r>
    </w:p>
    <w:p w14:paraId="7A2B94C9">
      <w:pPr>
        <w:numPr>
          <w:ilvl w:val="1"/>
          <w:numId w:val="3"/>
        </w:numPr>
        <w:spacing w:line="276" w:lineRule="auto"/>
        <w:ind w:firstLine="482" w:firstLineChars="200"/>
        <w:rPr>
          <w:rFonts w:hint="eastAsia"/>
          <w:b/>
          <w:bCs/>
          <w:sz w:val="24"/>
        </w:rPr>
      </w:pPr>
      <w:r>
        <w:rPr>
          <w:rFonts w:hint="eastAsia"/>
          <w:b/>
          <w:bCs/>
          <w:sz w:val="24"/>
        </w:rPr>
        <w:t xml:space="preserve"> 小键盘控制步进电机</w:t>
      </w:r>
    </w:p>
    <w:p w14:paraId="71F83325">
      <w:pPr>
        <w:widowControl w:val="0"/>
        <w:numPr>
          <w:numId w:val="0"/>
        </w:numPr>
        <w:spacing w:line="276" w:lineRule="auto"/>
        <w:ind w:firstLine="420" w:firstLineChars="0"/>
        <w:jc w:val="both"/>
        <w:rPr>
          <w:rFonts w:hint="eastAsia" w:ascii="楷体" w:hAnsi="楷体" w:eastAsia="楷体" w:cs="楷体"/>
          <w:b w:val="0"/>
          <w:bCs w:val="0"/>
          <w:sz w:val="24"/>
          <w:lang w:val="en-US" w:eastAsia="zh-CN"/>
        </w:rPr>
      </w:pPr>
      <w:r>
        <w:rPr>
          <w:rFonts w:hint="eastAsia" w:ascii="楷体" w:hAnsi="楷体" w:eastAsia="楷体" w:cs="楷体"/>
          <w:b w:val="0"/>
          <w:bCs w:val="0"/>
          <w:sz w:val="24"/>
        </w:rPr>
        <w:t>实现通过小键盘控制步进电机的转动；按 “1”键，步进电机顺时针转；按“2”键，步进电机逆时针转；按其它14个键，步进电机不转</w:t>
      </w:r>
      <w:r>
        <w:rPr>
          <w:rFonts w:hint="eastAsia" w:ascii="楷体" w:hAnsi="楷体" w:eastAsia="楷体" w:cs="楷体"/>
          <w:b w:val="0"/>
          <w:bCs w:val="0"/>
          <w:sz w:val="24"/>
          <w:lang w:val="en-US" w:eastAsia="zh-CN"/>
        </w:rPr>
        <w:t>.</w:t>
      </w:r>
    </w:p>
    <w:p w14:paraId="1CE54E01">
      <w:pPr>
        <w:widowControl w:val="0"/>
        <w:numPr>
          <w:numId w:val="0"/>
        </w:numPr>
        <w:spacing w:line="276" w:lineRule="auto"/>
        <w:ind w:firstLine="420" w:firstLineChars="0"/>
        <w:jc w:val="both"/>
        <w:rPr>
          <w:rFonts w:hint="eastAsia" w:ascii="楷体" w:hAnsi="楷体" w:eastAsia="楷体" w:cs="楷体"/>
          <w:b w:val="0"/>
          <w:bCs w:val="0"/>
          <w:sz w:val="24"/>
          <w:lang w:val="en-US" w:eastAsia="zh-CN"/>
        </w:rPr>
      </w:pPr>
    </w:p>
    <w:p w14:paraId="754CAA57">
      <w:pPr>
        <w:widowControl w:val="0"/>
        <w:numPr>
          <w:numId w:val="0"/>
        </w:numPr>
        <w:spacing w:line="276" w:lineRule="auto"/>
        <w:ind w:firstLine="420" w:firstLineChars="0"/>
        <w:jc w:val="both"/>
        <w:rPr>
          <w:rFonts w:hint="eastAsia" w:ascii="楷体" w:hAnsi="楷体" w:eastAsia="楷体" w:cs="楷体"/>
          <w:b w:val="0"/>
          <w:bCs w:val="0"/>
          <w:sz w:val="24"/>
          <w:lang w:val="en-US" w:eastAsia="zh-CN"/>
        </w:rPr>
      </w:pPr>
      <w:r>
        <w:rPr>
          <w:rFonts w:hint="eastAsia" w:ascii="楷体" w:hAnsi="楷体" w:eastAsia="楷体" w:cs="楷体"/>
          <w:b w:val="0"/>
          <w:bCs w:val="0"/>
          <w:sz w:val="24"/>
          <w:lang w:val="en-US" w:eastAsia="zh-CN"/>
        </w:rPr>
        <w:t>实验结果如下：</w:t>
      </w:r>
    </w:p>
    <w:p w14:paraId="714A3ED0">
      <w:pPr>
        <w:widowControl w:val="0"/>
        <w:numPr>
          <w:numId w:val="0"/>
        </w:numPr>
        <w:spacing w:line="276" w:lineRule="auto"/>
        <w:ind w:firstLine="420" w:firstLineChars="0"/>
        <w:jc w:val="both"/>
        <w:rPr>
          <w:rFonts w:hint="default" w:ascii="楷体" w:hAnsi="楷体" w:eastAsia="楷体" w:cs="楷体"/>
          <w:b w:val="0"/>
          <w:bCs w:val="0"/>
          <w:sz w:val="24"/>
          <w:lang w:val="en-US" w:eastAsia="zh-CN"/>
        </w:rPr>
      </w:pPr>
      <w:r>
        <w:rPr>
          <w:rFonts w:hint="default" w:ascii="楷体" w:hAnsi="楷体" w:eastAsia="楷体" w:cs="楷体"/>
          <w:b w:val="0"/>
          <w:bCs w:val="0"/>
          <w:sz w:val="24"/>
          <w:lang w:val="en-US" w:eastAsia="zh-CN"/>
        </w:rPr>
        <w:drawing>
          <wp:inline distT="0" distB="0" distL="114300" distR="114300">
            <wp:extent cx="4975860" cy="6635115"/>
            <wp:effectExtent l="0" t="0" r="7620" b="9525"/>
            <wp:docPr id="2" name="图片 2" descr="键盘控制步进电机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键盘控制步进电机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975860" cy="663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30D73">
      <w:pPr>
        <w:widowControl w:val="0"/>
        <w:numPr>
          <w:numId w:val="0"/>
        </w:numPr>
        <w:spacing w:line="276" w:lineRule="auto"/>
        <w:ind w:firstLine="420" w:firstLineChars="0"/>
        <w:jc w:val="both"/>
        <w:rPr>
          <w:rFonts w:hint="default" w:ascii="楷体" w:hAnsi="楷体" w:eastAsia="楷体" w:cs="楷体"/>
          <w:b w:val="0"/>
          <w:bCs w:val="0"/>
          <w:sz w:val="24"/>
          <w:lang w:val="en-US" w:eastAsia="zh-CN"/>
        </w:rPr>
      </w:pPr>
      <w:r>
        <w:rPr>
          <w:rFonts w:hint="default" w:ascii="楷体" w:hAnsi="楷体" w:eastAsia="楷体" w:cs="楷体"/>
          <w:b w:val="0"/>
          <w:bCs w:val="0"/>
          <w:sz w:val="24"/>
          <w:lang w:val="en-US" w:eastAsia="zh-CN"/>
        </w:rPr>
        <w:drawing>
          <wp:inline distT="0" distB="0" distL="114300" distR="114300">
            <wp:extent cx="5001895" cy="6670040"/>
            <wp:effectExtent l="0" t="0" r="12065" b="5080"/>
            <wp:docPr id="4" name="图片 4" descr="键盘控制步进电机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键盘控制步进电机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01895" cy="667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62251">
      <w:pPr>
        <w:widowControl w:val="0"/>
        <w:numPr>
          <w:numId w:val="0"/>
        </w:numPr>
        <w:spacing w:line="276" w:lineRule="auto"/>
        <w:ind w:firstLine="420" w:firstLineChars="0"/>
        <w:jc w:val="both"/>
        <w:rPr>
          <w:rFonts w:hint="eastAsia" w:ascii="楷体" w:hAnsi="楷体" w:eastAsia="楷体" w:cs="楷体"/>
          <w:b w:val="0"/>
          <w:bCs w:val="0"/>
          <w:sz w:val="24"/>
          <w:lang w:val="en-US" w:eastAsia="zh-CN"/>
        </w:rPr>
      </w:pPr>
      <w:r>
        <w:rPr>
          <w:rFonts w:hint="eastAsia" w:ascii="楷体" w:hAnsi="楷体" w:eastAsia="楷体" w:cs="楷体"/>
          <w:b w:val="0"/>
          <w:bCs w:val="0"/>
          <w:sz w:val="24"/>
          <w:lang w:val="en-US" w:eastAsia="zh-CN"/>
        </w:rPr>
        <w:t>在实验室电脑上编译运行后，按小键盘上的“1”键，步进电机顺时针转；</w:t>
      </w:r>
      <w:r>
        <w:rPr>
          <w:rFonts w:hint="eastAsia" w:ascii="楷体" w:hAnsi="楷体" w:eastAsia="楷体" w:cs="楷体"/>
          <w:b w:val="0"/>
          <w:bCs w:val="0"/>
          <w:sz w:val="24"/>
          <w:lang w:val="en-US" w:eastAsia="zh-CN"/>
        </w:rPr>
        <w:t>按小键盘上的“2”键，步进电机逆时针转.</w:t>
      </w:r>
    </w:p>
    <w:p w14:paraId="136D1BC2">
      <w:pPr>
        <w:widowControl w:val="0"/>
        <w:numPr>
          <w:numId w:val="0"/>
        </w:numPr>
        <w:spacing w:line="276" w:lineRule="auto"/>
        <w:ind w:firstLine="420" w:firstLineChars="0"/>
        <w:jc w:val="both"/>
        <w:rPr>
          <w:rFonts w:hint="eastAsia" w:ascii="楷体" w:hAnsi="楷体" w:eastAsia="楷体" w:cs="楷体"/>
          <w:b w:val="0"/>
          <w:bCs w:val="0"/>
          <w:sz w:val="24"/>
          <w:lang w:val="en-US" w:eastAsia="zh-CN"/>
        </w:rPr>
      </w:pPr>
      <w:r>
        <w:rPr>
          <w:rFonts w:hint="eastAsia" w:ascii="楷体" w:hAnsi="楷体" w:eastAsia="楷体" w:cs="楷体"/>
          <w:b w:val="0"/>
          <w:bCs w:val="0"/>
          <w:sz w:val="24"/>
          <w:lang w:val="en-US" w:eastAsia="zh-CN"/>
        </w:rPr>
        <w:t>main.c 文件如下：</w:t>
      </w:r>
    </w:p>
    <w:p w14:paraId="59F2D14A">
      <w:pPr>
        <w:widowControl w:val="0"/>
        <w:numPr>
          <w:numId w:val="0"/>
        </w:numPr>
        <w:spacing w:line="276" w:lineRule="auto"/>
        <w:ind w:firstLine="420" w:firstLineChars="0"/>
        <w:jc w:val="both"/>
      </w:pPr>
      <w:r>
        <w:drawing>
          <wp:inline distT="0" distB="0" distL="114300" distR="114300">
            <wp:extent cx="5274310" cy="3437890"/>
            <wp:effectExtent l="0" t="0" r="13970" b="6350"/>
            <wp:docPr id="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7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51DD33">
      <w:pPr>
        <w:widowControl w:val="0"/>
        <w:numPr>
          <w:numId w:val="0"/>
        </w:numPr>
        <w:spacing w:line="276" w:lineRule="auto"/>
        <w:ind w:firstLine="420" w:firstLineChars="0"/>
        <w:jc w:val="both"/>
      </w:pPr>
      <w:r>
        <w:drawing>
          <wp:inline distT="0" distB="0" distL="114300" distR="114300">
            <wp:extent cx="2766060" cy="3535680"/>
            <wp:effectExtent l="0" t="0" r="7620" b="0"/>
            <wp:docPr id="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3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766060" cy="3535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A6AAA9">
      <w:pPr>
        <w:widowControl w:val="0"/>
        <w:numPr>
          <w:numId w:val="0"/>
        </w:numPr>
        <w:spacing w:line="276" w:lineRule="auto"/>
        <w:ind w:firstLine="420" w:firstLineChars="0"/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3383280" cy="3505200"/>
            <wp:effectExtent l="0" t="0" r="0" b="0"/>
            <wp:docPr id="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4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383280" cy="350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8AF3C5">
      <w:pPr>
        <w:widowControl w:val="0"/>
        <w:numPr>
          <w:numId w:val="0"/>
        </w:numPr>
        <w:spacing w:line="276" w:lineRule="auto"/>
        <w:ind w:firstLine="420" w:firstLineChars="0"/>
        <w:jc w:val="both"/>
        <w:rPr>
          <w:rFonts w:hint="eastAsia" w:ascii="楷体" w:hAnsi="楷体" w:eastAsia="楷体" w:cs="楷体"/>
          <w:b w:val="0"/>
          <w:bCs w:val="0"/>
          <w:sz w:val="24"/>
          <w:lang w:val="en-US" w:eastAsia="zh-CN"/>
        </w:rPr>
      </w:pPr>
      <w:r>
        <w:rPr>
          <w:rFonts w:hint="eastAsia" w:ascii="楷体" w:hAnsi="楷体" w:eastAsia="楷体" w:cs="楷体"/>
          <w:b w:val="0"/>
          <w:bCs w:val="0"/>
          <w:sz w:val="24"/>
          <w:lang w:val="en-US" w:eastAsia="zh-CN"/>
        </w:rPr>
        <w:t>上述顺时针、逆时针代码来自于第一次验证实验的“5_Stepper_Motor”部分：</w:t>
      </w:r>
    </w:p>
    <w:p w14:paraId="2E9E0863">
      <w:pPr>
        <w:widowControl w:val="0"/>
        <w:numPr>
          <w:numId w:val="0"/>
        </w:numPr>
        <w:spacing w:line="276" w:lineRule="auto"/>
        <w:ind w:firstLine="420" w:firstLineChars="0"/>
        <w:jc w:val="both"/>
      </w:pPr>
      <w:r>
        <w:drawing>
          <wp:inline distT="0" distB="0" distL="114300" distR="114300">
            <wp:extent cx="5269230" cy="4080510"/>
            <wp:effectExtent l="0" t="0" r="3810" b="3810"/>
            <wp:docPr id="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080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CA028F">
      <w:pPr>
        <w:widowControl w:val="0"/>
        <w:numPr>
          <w:numId w:val="0"/>
        </w:numPr>
        <w:spacing w:line="276" w:lineRule="auto"/>
        <w:ind w:firstLine="420" w:firstLineChars="0"/>
        <w:jc w:val="both"/>
        <w:rPr>
          <w:rFonts w:hint="eastAsia" w:ascii="楷体" w:hAnsi="楷体" w:eastAsia="楷体" w:cs="楷体"/>
          <w:b w:val="0"/>
          <w:bCs w:val="0"/>
          <w:sz w:val="24"/>
        </w:rPr>
      </w:pPr>
      <w:r>
        <w:drawing>
          <wp:inline distT="0" distB="0" distL="114300" distR="114300">
            <wp:extent cx="5274310" cy="4496435"/>
            <wp:effectExtent l="0" t="0" r="13970" b="14605"/>
            <wp:docPr id="1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96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216F1C">
      <w:pPr>
        <w:widowControl w:val="0"/>
        <w:numPr>
          <w:numId w:val="0"/>
        </w:numPr>
        <w:spacing w:line="276" w:lineRule="auto"/>
        <w:ind w:firstLine="420" w:firstLineChars="0"/>
        <w:jc w:val="both"/>
        <w:rPr>
          <w:rFonts w:hint="eastAsia" w:ascii="楷体" w:hAnsi="楷体" w:eastAsia="楷体" w:cs="楷体"/>
          <w:b w:val="0"/>
          <w:bCs w:val="0"/>
          <w:sz w:val="24"/>
        </w:rPr>
      </w:pPr>
    </w:p>
    <w:p w14:paraId="61A757FA">
      <w:pPr>
        <w:spacing w:line="276" w:lineRule="auto"/>
        <w:ind w:firstLine="482" w:firstLineChars="200"/>
        <w:rPr>
          <w:rFonts w:hint="eastAsia"/>
          <w:b/>
          <w:bCs/>
          <w:sz w:val="24"/>
        </w:rPr>
      </w:pPr>
      <w:r>
        <w:rPr>
          <w:rFonts w:hint="eastAsia"/>
          <w:b/>
          <w:bCs/>
          <w:sz w:val="24"/>
        </w:rPr>
        <w:t>1-2  小键盘控制陀机</w:t>
      </w:r>
    </w:p>
    <w:p w14:paraId="172A6A34">
      <w:pPr>
        <w:spacing w:line="276" w:lineRule="auto"/>
        <w:ind w:firstLine="482" w:firstLineChars="200"/>
        <w:rPr>
          <w:rFonts w:hint="eastAsia"/>
          <w:b/>
          <w:bCs/>
          <w:sz w:val="24"/>
        </w:rPr>
      </w:pPr>
      <w:r>
        <w:rPr>
          <w:rFonts w:hint="eastAsia"/>
          <w:b/>
          <w:bCs/>
          <w:sz w:val="24"/>
        </w:rPr>
        <w:t>1-3  小键盘控制LED灯</w:t>
      </w:r>
    </w:p>
    <w:p w14:paraId="15BB4633">
      <w:pPr>
        <w:spacing w:line="276" w:lineRule="auto"/>
        <w:ind w:firstLine="482" w:firstLineChars="200"/>
        <w:rPr>
          <w:rFonts w:hint="eastAsia"/>
          <w:b/>
          <w:bCs/>
          <w:sz w:val="24"/>
        </w:rPr>
      </w:pPr>
      <w:r>
        <w:rPr>
          <w:rFonts w:hint="eastAsia"/>
          <w:b/>
          <w:bCs/>
          <w:sz w:val="24"/>
        </w:rPr>
        <w:t>1-4  小键盘控制蜂鸣器</w:t>
      </w:r>
    </w:p>
    <w:p w14:paraId="038F2229">
      <w:pPr>
        <w:spacing w:line="276" w:lineRule="auto"/>
        <w:ind w:firstLine="482" w:firstLineChars="200"/>
        <w:rPr>
          <w:rFonts w:hint="eastAsia"/>
          <w:b/>
          <w:bCs/>
          <w:sz w:val="24"/>
        </w:rPr>
      </w:pPr>
      <w:r>
        <w:rPr>
          <w:rFonts w:hint="eastAsia"/>
          <w:b/>
          <w:bCs/>
          <w:sz w:val="24"/>
        </w:rPr>
        <w:t>1-5  红外遥控器控制LED灯</w:t>
      </w:r>
    </w:p>
    <w:p w14:paraId="2D8B7C60">
      <w:pPr>
        <w:spacing w:line="276" w:lineRule="auto"/>
        <w:ind w:firstLine="480" w:firstLineChars="200"/>
        <w:rPr>
          <w:rFonts w:hint="eastAsia" w:ascii="楷体" w:hAnsi="楷体" w:eastAsia="楷体" w:cs="楷体"/>
          <w:b w:val="0"/>
          <w:bCs w:val="0"/>
          <w:sz w:val="24"/>
        </w:rPr>
      </w:pPr>
      <w:r>
        <w:rPr>
          <w:rFonts w:hint="eastAsia" w:ascii="楷体" w:hAnsi="楷体" w:eastAsia="楷体" w:cs="楷体"/>
          <w:b w:val="0"/>
          <w:bCs w:val="0"/>
          <w:sz w:val="24"/>
        </w:rPr>
        <w:t>通过红外遥控器控制LED灯的亮/灭；按遥控器上的“1、2、3、4”键，对</w:t>
      </w:r>
    </w:p>
    <w:p w14:paraId="5DA19E81">
      <w:pPr>
        <w:spacing w:line="276" w:lineRule="auto"/>
        <w:rPr>
          <w:rFonts w:hint="eastAsia" w:ascii="楷体" w:hAnsi="楷体" w:eastAsia="楷体" w:cs="楷体"/>
          <w:b w:val="0"/>
          <w:bCs w:val="0"/>
          <w:sz w:val="24"/>
          <w:lang w:val="en-US" w:eastAsia="zh-CN"/>
        </w:rPr>
      </w:pPr>
      <w:r>
        <w:rPr>
          <w:rFonts w:hint="eastAsia" w:ascii="楷体" w:hAnsi="楷体" w:eastAsia="楷体" w:cs="楷体"/>
          <w:b w:val="0"/>
          <w:bCs w:val="0"/>
          <w:sz w:val="24"/>
        </w:rPr>
        <w:t>应的LED1、LED2、LED3、LED4灯亮；按遥控器上的“5、6、7、8”键，对应的LED1、LED2、LED3、LED4灯灭</w:t>
      </w:r>
      <w:r>
        <w:rPr>
          <w:rFonts w:hint="eastAsia" w:ascii="楷体" w:hAnsi="楷体" w:eastAsia="楷体" w:cs="楷体"/>
          <w:b w:val="0"/>
          <w:bCs w:val="0"/>
          <w:sz w:val="24"/>
          <w:lang w:val="en-US" w:eastAsia="zh-CN"/>
        </w:rPr>
        <w:t>.</w:t>
      </w:r>
    </w:p>
    <w:p w14:paraId="2A26E962">
      <w:pPr>
        <w:spacing w:line="276" w:lineRule="auto"/>
        <w:ind w:firstLine="420" w:firstLineChars="0"/>
        <w:rPr>
          <w:rFonts w:hint="default" w:ascii="楷体" w:hAnsi="楷体" w:eastAsia="楷体" w:cs="楷体"/>
          <w:b w:val="0"/>
          <w:bCs w:val="0"/>
          <w:sz w:val="24"/>
          <w:lang w:val="en-US" w:eastAsia="zh-CN"/>
        </w:rPr>
      </w:pPr>
      <w:r>
        <w:rPr>
          <w:rFonts w:hint="eastAsia" w:ascii="楷体" w:hAnsi="楷体" w:eastAsia="楷体" w:cs="楷体"/>
          <w:b w:val="0"/>
          <w:bCs w:val="0"/>
          <w:sz w:val="24"/>
          <w:lang w:val="en-US" w:eastAsia="zh-CN"/>
        </w:rPr>
        <w:t>main.c如下</w:t>
      </w:r>
    </w:p>
    <w:p w14:paraId="2C3016E9">
      <w:pPr>
        <w:spacing w:line="276" w:lineRule="auto"/>
        <w:ind w:firstLine="420" w:firstLineChars="0"/>
        <w:rPr>
          <w:rFonts w:hint="eastAsia" w:ascii="楷体" w:hAnsi="楷体" w:eastAsia="楷体" w:cs="楷体"/>
          <w:b w:val="0"/>
          <w:bCs w:val="0"/>
          <w:sz w:val="24"/>
          <w:lang w:val="en-US" w:eastAsia="zh-CN"/>
        </w:rPr>
      </w:pPr>
      <w:r>
        <w:drawing>
          <wp:inline distT="0" distB="0" distL="114300" distR="114300">
            <wp:extent cx="4869180" cy="3253740"/>
            <wp:effectExtent l="0" t="0" r="7620" b="7620"/>
            <wp:docPr id="1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7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69180" cy="3253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F2CAF8">
      <w:pPr>
        <w:spacing w:line="276" w:lineRule="auto"/>
        <w:ind w:firstLine="480" w:firstLineChars="200"/>
        <w:rPr>
          <w:rFonts w:hint="eastAsia" w:ascii="楷体" w:hAnsi="楷体" w:eastAsia="楷体" w:cs="楷体"/>
          <w:b w:val="0"/>
          <w:bCs w:val="0"/>
          <w:sz w:val="24"/>
        </w:rPr>
      </w:pPr>
    </w:p>
    <w:p w14:paraId="4B71B758">
      <w:pPr>
        <w:spacing w:line="276" w:lineRule="auto"/>
        <w:ind w:firstLine="480" w:firstLineChars="200"/>
        <w:rPr>
          <w:rFonts w:hint="eastAsia" w:ascii="楷体" w:hAnsi="楷体" w:eastAsia="楷体" w:cs="楷体"/>
          <w:b w:val="0"/>
          <w:bCs w:val="0"/>
          <w:sz w:val="24"/>
          <w:lang w:val="en-US" w:eastAsia="zh-CN"/>
        </w:rPr>
      </w:pPr>
      <w:r>
        <w:rPr>
          <w:rFonts w:hint="eastAsia" w:ascii="楷体" w:hAnsi="楷体" w:eastAsia="楷体" w:cs="楷体"/>
          <w:b w:val="0"/>
          <w:bCs w:val="0"/>
          <w:sz w:val="24"/>
          <w:lang w:val="en-US" w:eastAsia="zh-CN"/>
        </w:rPr>
        <w:t>其中，红外线接收的函数“Remote_Infrared_KeyDeCode</w:t>
      </w:r>
      <w:r>
        <w:rPr>
          <w:rFonts w:hint="default" w:ascii="楷体" w:hAnsi="楷体" w:eastAsia="楷体" w:cs="楷体"/>
          <w:b w:val="0"/>
          <w:bCs w:val="0"/>
          <w:sz w:val="24"/>
          <w:lang w:val="en-US" w:eastAsia="zh-CN"/>
        </w:rPr>
        <w:t>”</w:t>
      </w:r>
      <w:r>
        <w:rPr>
          <w:rFonts w:hint="eastAsia" w:ascii="楷体" w:hAnsi="楷体" w:eastAsia="楷体" w:cs="楷体"/>
          <w:b w:val="0"/>
          <w:bCs w:val="0"/>
          <w:sz w:val="24"/>
          <w:lang w:val="en-US" w:eastAsia="zh-CN"/>
        </w:rPr>
        <w:t>来自于第一次实验的“13_IR_Receive”：</w:t>
      </w:r>
    </w:p>
    <w:p w14:paraId="76BD88F9">
      <w:pPr>
        <w:spacing w:line="276" w:lineRule="auto"/>
        <w:ind w:firstLine="420" w:firstLineChars="200"/>
        <w:rPr>
          <w:rFonts w:hint="default" w:ascii="楷体" w:hAnsi="楷体" w:eastAsia="楷体" w:cs="楷体"/>
          <w:b w:val="0"/>
          <w:bCs w:val="0"/>
          <w:sz w:val="24"/>
          <w:lang w:val="en-US" w:eastAsia="zh-CN"/>
        </w:rPr>
      </w:pPr>
      <w:r>
        <w:drawing>
          <wp:inline distT="0" distB="0" distL="114300" distR="114300">
            <wp:extent cx="4541520" cy="2674620"/>
            <wp:effectExtent l="0" t="0" r="0" b="7620"/>
            <wp:docPr id="1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8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41520" cy="267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820C95">
      <w:pPr>
        <w:spacing w:line="276" w:lineRule="auto"/>
        <w:ind w:firstLine="420" w:firstLineChars="200"/>
        <w:rPr>
          <w:rFonts w:hint="eastAsia" w:ascii="楷体" w:hAnsi="楷体" w:eastAsia="楷体" w:cs="楷体"/>
          <w:b w:val="0"/>
          <w:bCs w:val="0"/>
          <w:sz w:val="24"/>
        </w:rPr>
      </w:pPr>
      <w:r>
        <w:drawing>
          <wp:inline distT="0" distB="0" distL="114300" distR="114300">
            <wp:extent cx="5265420" cy="2096770"/>
            <wp:effectExtent l="0" t="0" r="7620" b="6350"/>
            <wp:docPr id="1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9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096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C2B334">
      <w:pPr>
        <w:spacing w:line="276" w:lineRule="auto"/>
        <w:ind w:firstLine="480" w:firstLineChars="200"/>
        <w:rPr>
          <w:rFonts w:hint="eastAsia" w:ascii="楷体" w:hAnsi="楷体" w:eastAsia="楷体" w:cs="楷体"/>
          <w:b w:val="0"/>
          <w:bCs w:val="0"/>
          <w:sz w:val="24"/>
        </w:rPr>
      </w:pPr>
    </w:p>
    <w:p w14:paraId="7902BC41">
      <w:pPr>
        <w:spacing w:line="276" w:lineRule="auto"/>
        <w:ind w:firstLine="480" w:firstLineChars="200"/>
        <w:rPr>
          <w:rFonts w:hint="eastAsia" w:ascii="楷体" w:hAnsi="楷体" w:eastAsia="楷体" w:cs="楷体"/>
          <w:b w:val="0"/>
          <w:bCs w:val="0"/>
          <w:sz w:val="24"/>
          <w:lang w:val="en-US" w:eastAsia="zh-CN"/>
        </w:rPr>
      </w:pPr>
      <w:r>
        <w:rPr>
          <w:rFonts w:hint="eastAsia" w:ascii="楷体" w:hAnsi="楷体" w:eastAsia="楷体" w:cs="楷体"/>
          <w:b w:val="0"/>
          <w:bCs w:val="0"/>
          <w:sz w:val="24"/>
          <w:lang w:val="en-US" w:eastAsia="zh-CN"/>
        </w:rPr>
        <w:t>控制LED灯函数如下：</w:t>
      </w:r>
    </w:p>
    <w:p w14:paraId="43D8A596">
      <w:pPr>
        <w:spacing w:line="276" w:lineRule="auto"/>
        <w:ind w:firstLine="420" w:firstLineChars="200"/>
        <w:rPr>
          <w:rFonts w:hint="default" w:ascii="楷体" w:hAnsi="楷体" w:eastAsia="楷体" w:cs="楷体"/>
          <w:b w:val="0"/>
          <w:bCs w:val="0"/>
          <w:sz w:val="24"/>
          <w:lang w:val="en-US" w:eastAsia="zh-CN"/>
        </w:rPr>
      </w:pPr>
      <w:r>
        <w:drawing>
          <wp:inline distT="0" distB="0" distL="114300" distR="114300">
            <wp:extent cx="4998720" cy="5890260"/>
            <wp:effectExtent l="0" t="0" r="0" b="7620"/>
            <wp:docPr id="1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0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98720" cy="5890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463FDE">
      <w:pPr>
        <w:spacing w:line="276" w:lineRule="auto"/>
        <w:ind w:firstLine="480" w:firstLineChars="200"/>
        <w:rPr>
          <w:rFonts w:hint="eastAsia" w:ascii="楷体" w:hAnsi="楷体" w:eastAsia="楷体" w:cs="楷体"/>
          <w:b w:val="0"/>
          <w:bCs w:val="0"/>
          <w:sz w:val="24"/>
        </w:rPr>
      </w:pPr>
    </w:p>
    <w:p w14:paraId="386ABA26">
      <w:pPr>
        <w:spacing w:line="276" w:lineRule="auto"/>
        <w:ind w:firstLine="480" w:firstLineChars="200"/>
        <w:rPr>
          <w:rFonts w:hint="default" w:ascii="楷体" w:hAnsi="楷体" w:eastAsia="楷体" w:cs="楷体"/>
          <w:b w:val="0"/>
          <w:bCs w:val="0"/>
          <w:sz w:val="24"/>
          <w:lang w:val="en-US" w:eastAsia="zh-CN"/>
        </w:rPr>
      </w:pPr>
      <w:r>
        <w:rPr>
          <w:rFonts w:hint="eastAsia" w:ascii="楷体" w:hAnsi="楷体" w:eastAsia="楷体" w:cs="楷体"/>
          <w:b w:val="0"/>
          <w:bCs w:val="0"/>
          <w:sz w:val="24"/>
          <w:lang w:val="en-US" w:eastAsia="zh-CN"/>
        </w:rPr>
        <w:t>控制LED亮灭来自于第一次实验的“1_LED”部分</w:t>
      </w:r>
    </w:p>
    <w:p w14:paraId="365A6DCD">
      <w:pPr>
        <w:spacing w:line="276" w:lineRule="auto"/>
        <w:ind w:firstLine="420" w:firstLineChars="200"/>
        <w:rPr>
          <w:rFonts w:hint="eastAsia" w:ascii="楷体" w:hAnsi="楷体" w:eastAsia="楷体" w:cs="楷体"/>
          <w:b w:val="0"/>
          <w:bCs w:val="0"/>
          <w:sz w:val="24"/>
        </w:rPr>
      </w:pPr>
      <w:r>
        <w:drawing>
          <wp:inline distT="0" distB="0" distL="114300" distR="114300">
            <wp:extent cx="5273040" cy="3352800"/>
            <wp:effectExtent l="0" t="0" r="0" b="0"/>
            <wp:docPr id="1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1A5371">
      <w:pPr>
        <w:spacing w:line="276" w:lineRule="auto"/>
        <w:ind w:firstLine="480" w:firstLineChars="200"/>
        <w:rPr>
          <w:rFonts w:hint="eastAsia" w:ascii="楷体" w:hAnsi="楷体" w:eastAsia="楷体" w:cs="楷体"/>
          <w:b w:val="0"/>
          <w:bCs w:val="0"/>
          <w:sz w:val="24"/>
        </w:rPr>
      </w:pPr>
    </w:p>
    <w:p w14:paraId="69FF6B7B">
      <w:pPr>
        <w:spacing w:line="276" w:lineRule="auto"/>
        <w:ind w:firstLine="482" w:firstLineChars="200"/>
        <w:rPr>
          <w:rFonts w:hint="default" w:ascii="楷体" w:hAnsi="楷体" w:eastAsia="楷体" w:cs="楷体"/>
          <w:b w:val="0"/>
          <w:bCs w:val="0"/>
          <w:sz w:val="24"/>
          <w:lang w:val="en-US" w:eastAsia="zh-CN"/>
        </w:rPr>
      </w:pPr>
      <w:r>
        <w:rPr>
          <w:rFonts w:hint="eastAsia" w:ascii="楷体" w:hAnsi="楷体" w:eastAsia="楷体" w:cs="楷体"/>
          <w:b/>
          <w:bCs/>
          <w:sz w:val="24"/>
          <w:lang w:val="en-US" w:eastAsia="zh-CN"/>
        </w:rPr>
        <w:t>实验结果为视频，在打包的压缩包中</w:t>
      </w:r>
    </w:p>
    <w:p w14:paraId="12F27235">
      <w:pPr>
        <w:spacing w:line="276" w:lineRule="auto"/>
        <w:rPr>
          <w:rFonts w:hint="eastAsia" w:ascii="楷体" w:hAnsi="楷体" w:eastAsia="楷体" w:cs="楷体"/>
          <w:b w:val="0"/>
          <w:bCs w:val="0"/>
          <w:sz w:val="24"/>
        </w:rPr>
      </w:pPr>
    </w:p>
    <w:p w14:paraId="152BE7CC">
      <w:pPr>
        <w:spacing w:line="276" w:lineRule="auto"/>
        <w:ind w:firstLine="480" w:firstLineChars="200"/>
        <w:rPr>
          <w:rFonts w:hint="eastAsia" w:ascii="楷体" w:hAnsi="楷体" w:eastAsia="楷体" w:cs="楷体"/>
          <w:b w:val="0"/>
          <w:bCs w:val="0"/>
          <w:sz w:val="24"/>
        </w:rPr>
      </w:pPr>
    </w:p>
    <w:p w14:paraId="112647B5">
      <w:pPr>
        <w:spacing w:line="276" w:lineRule="auto"/>
        <w:ind w:firstLine="482" w:firstLineChars="200"/>
        <w:rPr>
          <w:rFonts w:hint="eastAsia"/>
          <w:b/>
          <w:bCs/>
          <w:sz w:val="24"/>
        </w:rPr>
      </w:pPr>
      <w:r>
        <w:rPr>
          <w:rFonts w:hint="eastAsia"/>
          <w:b/>
          <w:bCs/>
          <w:sz w:val="24"/>
        </w:rPr>
        <w:t>1-6  红外遥控器控制蜂鸣器</w:t>
      </w:r>
    </w:p>
    <w:p w14:paraId="13A5D720">
      <w:pPr>
        <w:spacing w:line="276" w:lineRule="auto"/>
        <w:ind w:firstLine="482" w:firstLineChars="200"/>
        <w:rPr>
          <w:rFonts w:hint="eastAsia"/>
          <w:b/>
          <w:bCs/>
          <w:sz w:val="24"/>
        </w:rPr>
      </w:pPr>
      <w:r>
        <w:rPr>
          <w:rFonts w:hint="eastAsia"/>
          <w:b/>
          <w:bCs/>
          <w:sz w:val="24"/>
        </w:rPr>
        <w:t>1-7  电子钟</w:t>
      </w:r>
    </w:p>
    <w:p w14:paraId="0F3824AF">
      <w:pPr>
        <w:spacing w:line="276" w:lineRule="auto"/>
        <w:ind w:firstLine="480" w:firstLineChars="200"/>
        <w:rPr>
          <w:rFonts w:hint="eastAsia" w:ascii="楷体" w:hAnsi="楷体" w:eastAsia="楷体" w:cs="楷体"/>
          <w:b w:val="0"/>
          <w:bCs w:val="0"/>
          <w:sz w:val="24"/>
          <w:lang w:eastAsia="zh-CN"/>
        </w:rPr>
      </w:pPr>
      <w:r>
        <w:rPr>
          <w:rFonts w:hint="eastAsia" w:ascii="楷体" w:hAnsi="楷体" w:eastAsia="楷体" w:cs="楷体"/>
          <w:b w:val="0"/>
          <w:bCs w:val="0"/>
          <w:sz w:val="24"/>
        </w:rPr>
        <w:t>实现在数码管上显示时、分、秒，每1秒变化1次</w:t>
      </w:r>
      <w:r>
        <w:rPr>
          <w:rFonts w:hint="eastAsia" w:ascii="楷体" w:hAnsi="楷体" w:eastAsia="楷体" w:cs="楷体"/>
          <w:b w:val="0"/>
          <w:bCs w:val="0"/>
          <w:sz w:val="24"/>
          <w:lang w:eastAsia="zh-CN"/>
        </w:rPr>
        <w:t>。</w:t>
      </w:r>
    </w:p>
    <w:p w14:paraId="28BA93E3">
      <w:pPr>
        <w:spacing w:line="276" w:lineRule="auto"/>
        <w:ind w:firstLine="480" w:firstLineChars="200"/>
        <w:rPr>
          <w:rFonts w:hint="eastAsia" w:ascii="楷体" w:hAnsi="楷体" w:eastAsia="楷体" w:cs="楷体"/>
          <w:b w:val="0"/>
          <w:bCs w:val="0"/>
          <w:sz w:val="24"/>
          <w:lang w:val="en-US" w:eastAsia="zh-CN"/>
        </w:rPr>
      </w:pPr>
      <w:r>
        <w:rPr>
          <w:rFonts w:hint="eastAsia" w:ascii="楷体" w:hAnsi="楷体" w:eastAsia="楷体" w:cs="楷体"/>
          <w:b w:val="0"/>
          <w:bCs w:val="0"/>
          <w:sz w:val="24"/>
          <w:lang w:val="en-US" w:eastAsia="zh-CN"/>
        </w:rPr>
        <w:t>main.c如下：</w:t>
      </w:r>
    </w:p>
    <w:p w14:paraId="4EAF2BB6">
      <w:pPr>
        <w:spacing w:line="276" w:lineRule="auto"/>
        <w:ind w:firstLine="420" w:firstLineChars="200"/>
        <w:rPr>
          <w:rFonts w:hint="default"/>
          <w:lang w:val="en-US" w:eastAsia="zh-CN"/>
        </w:rPr>
      </w:pPr>
      <w:r>
        <w:drawing>
          <wp:inline distT="0" distB="0" distL="114300" distR="114300">
            <wp:extent cx="4777740" cy="3581400"/>
            <wp:effectExtent l="0" t="0" r="7620" b="0"/>
            <wp:docPr id="1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2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7774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EED00D">
      <w:pPr>
        <w:spacing w:line="276" w:lineRule="auto"/>
        <w:ind w:firstLine="480" w:firstLineChars="200"/>
        <w:rPr>
          <w:rFonts w:hint="eastAsia" w:ascii="楷体" w:hAnsi="楷体" w:eastAsia="楷体" w:cs="楷体"/>
          <w:b w:val="0"/>
          <w:bCs w:val="0"/>
          <w:sz w:val="24"/>
          <w:lang w:val="en-US" w:eastAsia="zh-CN"/>
        </w:rPr>
      </w:pPr>
      <w:r>
        <w:rPr>
          <w:rFonts w:hint="eastAsia" w:ascii="楷体" w:hAnsi="楷体" w:eastAsia="楷体" w:cs="楷体"/>
          <w:b w:val="0"/>
          <w:bCs w:val="0"/>
          <w:sz w:val="24"/>
          <w:lang w:val="en-US" w:eastAsia="zh-CN"/>
        </w:rPr>
        <w:t>根据以下内容修改“11_ZLG72128”原有程序</w:t>
      </w:r>
    </w:p>
    <w:p w14:paraId="6834A5F1">
      <w:pPr>
        <w:spacing w:line="276" w:lineRule="auto"/>
        <w:ind w:firstLine="420" w:firstLineChars="200"/>
        <w:rPr>
          <w:rFonts w:hint="default" w:ascii="楷体" w:hAnsi="楷体" w:eastAsia="楷体" w:cs="楷体"/>
          <w:b w:val="0"/>
          <w:bCs w:val="0"/>
          <w:sz w:val="24"/>
          <w:lang w:val="en-US" w:eastAsia="zh-CN"/>
        </w:rPr>
      </w:pPr>
      <w:r>
        <w:drawing>
          <wp:inline distT="0" distB="0" distL="114300" distR="114300">
            <wp:extent cx="5268595" cy="1598930"/>
            <wp:effectExtent l="0" t="0" r="4445" b="1270"/>
            <wp:docPr id="1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3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598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D5F27C">
      <w:pPr>
        <w:spacing w:line="276" w:lineRule="auto"/>
        <w:ind w:firstLine="420" w:firstLineChars="200"/>
      </w:pPr>
      <w:r>
        <w:drawing>
          <wp:inline distT="0" distB="0" distL="114300" distR="114300">
            <wp:extent cx="5268595" cy="4676775"/>
            <wp:effectExtent l="0" t="0" r="4445" b="1905"/>
            <wp:docPr id="1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67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1AF264">
      <w:pPr>
        <w:spacing w:line="276" w:lineRule="auto"/>
        <w:ind w:firstLine="420" w:firstLineChars="200"/>
        <w:rPr>
          <w:rFonts w:hint="eastAsia"/>
        </w:rPr>
      </w:pPr>
      <w:r>
        <w:drawing>
          <wp:inline distT="0" distB="0" distL="114300" distR="114300">
            <wp:extent cx="3581400" cy="3406140"/>
            <wp:effectExtent l="0" t="0" r="0" b="7620"/>
            <wp:docPr id="1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5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3406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AC1D77">
      <w:pPr>
        <w:spacing w:line="276" w:lineRule="auto"/>
        <w:ind w:firstLine="480" w:firstLineChars="200"/>
        <w:rPr>
          <w:rFonts w:hint="eastAsia" w:ascii="楷体" w:hAnsi="楷体" w:eastAsia="楷体" w:cs="楷体"/>
          <w:b w:val="0"/>
          <w:bCs w:val="0"/>
          <w:sz w:val="24"/>
        </w:rPr>
      </w:pPr>
    </w:p>
    <w:p w14:paraId="7D7D08CC">
      <w:pPr>
        <w:spacing w:line="276" w:lineRule="auto"/>
        <w:ind w:firstLine="480" w:firstLineChars="200"/>
        <w:rPr>
          <w:rFonts w:hint="eastAsia" w:ascii="楷体" w:hAnsi="楷体" w:eastAsia="楷体" w:cs="楷体"/>
          <w:b w:val="0"/>
          <w:bCs w:val="0"/>
          <w:sz w:val="24"/>
        </w:rPr>
      </w:pPr>
    </w:p>
    <w:p w14:paraId="426B753D">
      <w:pPr>
        <w:spacing w:line="276" w:lineRule="auto"/>
        <w:ind w:firstLine="480" w:firstLineChars="200"/>
        <w:rPr>
          <w:rFonts w:hint="eastAsia" w:ascii="楷体" w:hAnsi="楷体" w:eastAsia="楷体" w:cs="楷体"/>
          <w:b w:val="0"/>
          <w:bCs w:val="0"/>
          <w:sz w:val="24"/>
          <w:lang w:val="en-US" w:eastAsia="zh-CN"/>
        </w:rPr>
      </w:pPr>
      <w:r>
        <w:rPr>
          <w:rFonts w:hint="eastAsia" w:ascii="楷体" w:hAnsi="楷体" w:eastAsia="楷体" w:cs="楷体"/>
          <w:b w:val="0"/>
          <w:bCs w:val="0"/>
          <w:sz w:val="24"/>
          <w:lang w:val="en-US" w:eastAsia="zh-CN"/>
        </w:rPr>
        <w:t>实验结果如下</w:t>
      </w:r>
    </w:p>
    <w:p w14:paraId="012B86C7">
      <w:pPr>
        <w:spacing w:line="276" w:lineRule="auto"/>
        <w:ind w:firstLine="480" w:firstLineChars="200"/>
        <w:rPr>
          <w:rFonts w:hint="eastAsia" w:ascii="楷体" w:hAnsi="楷体" w:eastAsia="楷体" w:cs="楷体"/>
          <w:b w:val="0"/>
          <w:bCs w:val="0"/>
          <w:sz w:val="24"/>
          <w:lang w:val="en-US" w:eastAsia="zh-CN"/>
        </w:rPr>
      </w:pPr>
      <w:r>
        <w:rPr>
          <w:rFonts w:hint="eastAsia" w:ascii="楷体" w:hAnsi="楷体" w:eastAsia="楷体" w:cs="楷体"/>
          <w:b w:val="0"/>
          <w:bCs w:val="0"/>
          <w:sz w:val="24"/>
          <w:lang w:val="en-US" w:eastAsia="zh-CN"/>
        </w:rPr>
        <w:drawing>
          <wp:inline distT="0" distB="0" distL="114300" distR="114300">
            <wp:extent cx="5266690" cy="7022465"/>
            <wp:effectExtent l="0" t="0" r="6350" b="3175"/>
            <wp:docPr id="20" name="图片 20" descr="电子钟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电子钟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02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214DD">
      <w:pPr>
        <w:spacing w:line="276" w:lineRule="auto"/>
        <w:ind w:firstLine="480" w:firstLineChars="200"/>
        <w:rPr>
          <w:rFonts w:hint="eastAsia" w:ascii="楷体" w:hAnsi="楷体" w:eastAsia="楷体" w:cs="楷体"/>
          <w:b w:val="0"/>
          <w:bCs w:val="0"/>
          <w:sz w:val="24"/>
          <w:lang w:val="en-US" w:eastAsia="zh-CN"/>
        </w:rPr>
      </w:pPr>
      <w:r>
        <w:rPr>
          <w:rFonts w:hint="eastAsia" w:ascii="楷体" w:hAnsi="楷体" w:eastAsia="楷体" w:cs="楷体"/>
          <w:b w:val="0"/>
          <w:bCs w:val="0"/>
          <w:sz w:val="24"/>
          <w:lang w:val="en-US" w:eastAsia="zh-CN"/>
        </w:rPr>
        <w:drawing>
          <wp:inline distT="0" distB="0" distL="114300" distR="114300">
            <wp:extent cx="5266690" cy="7022465"/>
            <wp:effectExtent l="0" t="0" r="6350" b="3175"/>
            <wp:docPr id="21" name="图片 21" descr="电子钟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电子钟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02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27AAF">
      <w:pPr>
        <w:spacing w:line="276" w:lineRule="auto"/>
        <w:ind w:firstLine="480" w:firstLineChars="200"/>
        <w:rPr>
          <w:rFonts w:hint="eastAsia" w:ascii="楷体" w:hAnsi="楷体" w:eastAsia="楷体" w:cs="楷体"/>
          <w:b w:val="0"/>
          <w:bCs w:val="0"/>
          <w:sz w:val="24"/>
          <w:lang w:val="en-US" w:eastAsia="zh-CN"/>
        </w:rPr>
      </w:pPr>
      <w:r>
        <w:rPr>
          <w:rFonts w:hint="eastAsia" w:ascii="楷体" w:hAnsi="楷体" w:eastAsia="楷体" w:cs="楷体"/>
          <w:b w:val="0"/>
          <w:bCs w:val="0"/>
          <w:sz w:val="24"/>
          <w:lang w:val="en-US" w:eastAsia="zh-CN"/>
        </w:rPr>
        <w:drawing>
          <wp:inline distT="0" distB="0" distL="114300" distR="114300">
            <wp:extent cx="5266690" cy="7022465"/>
            <wp:effectExtent l="0" t="0" r="6350" b="3175"/>
            <wp:docPr id="22" name="图片 22" descr="电子钟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电子钟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02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88B1D">
      <w:pPr>
        <w:spacing w:line="276" w:lineRule="auto"/>
        <w:ind w:firstLine="480" w:firstLineChars="200"/>
        <w:rPr>
          <w:rFonts w:hint="eastAsia" w:ascii="楷体" w:hAnsi="楷体" w:eastAsia="楷体" w:cs="楷体"/>
          <w:b w:val="0"/>
          <w:bCs w:val="0"/>
          <w:sz w:val="24"/>
        </w:rPr>
      </w:pPr>
    </w:p>
    <w:p w14:paraId="52F0FE2E">
      <w:pPr>
        <w:spacing w:line="276" w:lineRule="auto"/>
        <w:ind w:firstLine="482" w:firstLineChars="200"/>
        <w:rPr>
          <w:rFonts w:hint="eastAsia"/>
          <w:b/>
          <w:bCs/>
          <w:sz w:val="24"/>
        </w:rPr>
      </w:pPr>
      <w:r>
        <w:rPr>
          <w:rFonts w:hint="eastAsia"/>
          <w:b/>
          <w:bCs/>
          <w:sz w:val="24"/>
        </w:rPr>
        <w:t>1-8  在数码管上显示温度采集值</w:t>
      </w:r>
    </w:p>
    <w:p w14:paraId="080D4D10">
      <w:pPr>
        <w:spacing w:line="276" w:lineRule="auto"/>
        <w:ind w:firstLine="241" w:firstLineChars="100"/>
        <w:rPr>
          <w:b/>
          <w:bCs/>
          <w:sz w:val="24"/>
        </w:rPr>
      </w:pPr>
    </w:p>
    <w:p w14:paraId="6E1C916D">
      <w:pPr>
        <w:spacing w:line="276" w:lineRule="auto"/>
        <w:ind w:firstLine="241" w:firstLineChars="100"/>
        <w:rPr>
          <w:rFonts w:hint="eastAsia"/>
          <w:b/>
          <w:bCs/>
          <w:sz w:val="24"/>
        </w:rPr>
      </w:pPr>
      <w:r>
        <w:rPr>
          <w:rFonts w:hint="eastAsia"/>
          <w:b/>
          <w:bCs/>
          <w:sz w:val="24"/>
        </w:rPr>
        <w:t>ARM裸机设计实验</w:t>
      </w:r>
    </w:p>
    <w:p w14:paraId="05129305">
      <w:pPr>
        <w:spacing w:line="276" w:lineRule="auto"/>
        <w:ind w:firstLine="482" w:firstLineChars="200"/>
        <w:rPr>
          <w:rFonts w:hint="eastAsia"/>
          <w:b/>
          <w:bCs/>
          <w:sz w:val="24"/>
        </w:rPr>
      </w:pPr>
      <w:r>
        <w:rPr>
          <w:rFonts w:hint="eastAsia"/>
          <w:b/>
          <w:bCs/>
          <w:sz w:val="24"/>
        </w:rPr>
        <w:t>2-1  LED灯（混合编程）</w:t>
      </w:r>
    </w:p>
    <w:p w14:paraId="1E4EEB96">
      <w:pPr>
        <w:spacing w:line="276" w:lineRule="auto"/>
        <w:ind w:firstLine="480" w:firstLineChars="200"/>
        <w:rPr>
          <w:rFonts w:hint="eastAsia" w:ascii="楷体" w:hAnsi="楷体" w:eastAsia="楷体" w:cs="楷体"/>
          <w:b w:val="0"/>
          <w:bCs w:val="0"/>
          <w:sz w:val="24"/>
          <w:lang w:eastAsia="zh-CN"/>
        </w:rPr>
      </w:pPr>
      <w:r>
        <w:rPr>
          <w:rFonts w:hint="eastAsia" w:ascii="楷体" w:hAnsi="楷体" w:eastAsia="楷体" w:cs="楷体"/>
          <w:b w:val="0"/>
          <w:bCs w:val="0"/>
          <w:sz w:val="24"/>
        </w:rPr>
        <w:t>采用汇编语言与C语言混合编程的方式编写LED灯实验程序</w:t>
      </w:r>
      <w:r>
        <w:rPr>
          <w:rFonts w:hint="eastAsia" w:ascii="楷体" w:hAnsi="楷体" w:eastAsia="楷体" w:cs="楷体"/>
          <w:b w:val="0"/>
          <w:bCs w:val="0"/>
          <w:sz w:val="24"/>
          <w:lang w:eastAsia="zh-CN"/>
        </w:rPr>
        <w:t>。</w:t>
      </w:r>
    </w:p>
    <w:p w14:paraId="3587D295">
      <w:pPr>
        <w:spacing w:line="276" w:lineRule="auto"/>
        <w:ind w:firstLine="480" w:firstLineChars="200"/>
        <w:rPr>
          <w:rFonts w:hint="eastAsia" w:ascii="楷体" w:hAnsi="楷体" w:eastAsia="楷体" w:cs="楷体"/>
          <w:b w:val="0"/>
          <w:bCs w:val="0"/>
          <w:sz w:val="24"/>
          <w:lang w:eastAsia="zh-CN"/>
        </w:rPr>
      </w:pPr>
    </w:p>
    <w:p w14:paraId="1DAD77AD">
      <w:pPr>
        <w:spacing w:line="276" w:lineRule="auto"/>
        <w:ind w:firstLine="480" w:firstLineChars="200"/>
        <w:rPr>
          <w:rFonts w:hint="eastAsia" w:ascii="楷体" w:hAnsi="楷体" w:eastAsia="楷体" w:cs="楷体"/>
          <w:b w:val="0"/>
          <w:bCs w:val="0"/>
          <w:sz w:val="24"/>
          <w:lang w:val="en-US" w:eastAsia="zh-CN"/>
        </w:rPr>
      </w:pPr>
      <w:r>
        <w:rPr>
          <w:rFonts w:hint="eastAsia" w:ascii="楷体" w:hAnsi="楷体" w:eastAsia="楷体" w:cs="楷体"/>
          <w:b w:val="0"/>
          <w:bCs w:val="0"/>
          <w:sz w:val="24"/>
          <w:lang w:val="en-US" w:eastAsia="zh-CN"/>
        </w:rPr>
        <w:t>main.c文件如下：</w:t>
      </w:r>
    </w:p>
    <w:p w14:paraId="27114EC9">
      <w:pPr>
        <w:spacing w:line="276" w:lineRule="auto"/>
        <w:ind w:firstLine="420" w:firstLineChars="200"/>
        <w:rPr>
          <w:rFonts w:hint="default" w:ascii="楷体" w:hAnsi="楷体" w:eastAsia="楷体" w:cs="楷体"/>
          <w:b w:val="0"/>
          <w:bCs w:val="0"/>
          <w:sz w:val="24"/>
          <w:lang w:val="en-US" w:eastAsia="zh-CN"/>
        </w:rPr>
      </w:pPr>
      <w:r>
        <w:drawing>
          <wp:inline distT="0" distB="0" distL="114300" distR="114300">
            <wp:extent cx="3429000" cy="3764280"/>
            <wp:effectExtent l="0" t="0" r="0" b="0"/>
            <wp:docPr id="2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6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3764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D96F17">
      <w:pPr>
        <w:spacing w:line="276" w:lineRule="auto"/>
        <w:ind w:firstLine="480" w:firstLineChars="200"/>
        <w:rPr>
          <w:rFonts w:hint="eastAsia" w:ascii="楷体" w:hAnsi="楷体" w:eastAsia="楷体" w:cs="楷体"/>
          <w:b w:val="0"/>
          <w:bCs w:val="0"/>
          <w:sz w:val="24"/>
        </w:rPr>
      </w:pPr>
    </w:p>
    <w:p w14:paraId="6692A4AE">
      <w:pPr>
        <w:spacing w:line="276" w:lineRule="auto"/>
        <w:ind w:firstLine="480" w:firstLineChars="200"/>
        <w:rPr>
          <w:rFonts w:hint="eastAsia" w:ascii="楷体" w:hAnsi="楷体" w:eastAsia="楷体" w:cs="楷体"/>
          <w:b w:val="0"/>
          <w:bCs w:val="0"/>
          <w:sz w:val="24"/>
          <w:lang w:val="en-US" w:eastAsia="zh-CN"/>
        </w:rPr>
      </w:pPr>
      <w:r>
        <w:rPr>
          <w:rFonts w:hint="eastAsia" w:ascii="楷体" w:hAnsi="楷体" w:eastAsia="楷体" w:cs="楷体"/>
          <w:b w:val="0"/>
          <w:bCs w:val="0"/>
          <w:sz w:val="24"/>
          <w:lang w:val="en-US" w:eastAsia="zh-CN"/>
        </w:rPr>
        <w:t>start.s文件如下</w:t>
      </w:r>
    </w:p>
    <w:p w14:paraId="6C4531F5">
      <w:pPr>
        <w:spacing w:line="276" w:lineRule="auto"/>
        <w:ind w:firstLine="420" w:firstLineChars="200"/>
      </w:pPr>
      <w:r>
        <w:drawing>
          <wp:inline distT="0" distB="0" distL="114300" distR="114300">
            <wp:extent cx="5266690" cy="2800985"/>
            <wp:effectExtent l="0" t="0" r="6350" b="3175"/>
            <wp:docPr id="2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7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00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C6CD3C">
      <w:pPr>
        <w:spacing w:line="276" w:lineRule="auto"/>
        <w:ind w:firstLine="420" w:firstLineChars="200"/>
        <w:rPr>
          <w:rFonts w:hint="eastAsia" w:ascii="楷体" w:hAnsi="楷体" w:eastAsia="楷体" w:cs="楷体"/>
          <w:b w:val="0"/>
          <w:bCs w:val="0"/>
          <w:sz w:val="24"/>
        </w:rPr>
      </w:pPr>
      <w:r>
        <w:drawing>
          <wp:inline distT="0" distB="0" distL="114300" distR="114300">
            <wp:extent cx="5266690" cy="2800985"/>
            <wp:effectExtent l="0" t="0" r="6350" b="3175"/>
            <wp:docPr id="2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8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00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81C4A2">
      <w:pPr>
        <w:spacing w:line="276" w:lineRule="auto"/>
        <w:ind w:firstLine="482" w:firstLineChars="200"/>
        <w:rPr>
          <w:rFonts w:hint="default" w:ascii="楷体" w:hAnsi="楷体" w:eastAsia="楷体" w:cs="楷体"/>
          <w:b/>
          <w:bCs/>
          <w:sz w:val="24"/>
          <w:lang w:val="en-US" w:eastAsia="zh-CN"/>
        </w:rPr>
      </w:pPr>
      <w:r>
        <w:rPr>
          <w:rFonts w:hint="eastAsia" w:ascii="楷体" w:hAnsi="楷体" w:eastAsia="楷体" w:cs="楷体"/>
          <w:b/>
          <w:bCs/>
          <w:sz w:val="24"/>
          <w:lang w:val="en-US" w:eastAsia="zh-CN"/>
        </w:rPr>
        <w:t>实验结果在打包的压缩包中</w:t>
      </w:r>
    </w:p>
    <w:p w14:paraId="7B4D66F9">
      <w:pPr>
        <w:spacing w:line="276" w:lineRule="auto"/>
        <w:rPr>
          <w:rFonts w:hint="eastAsia" w:ascii="楷体" w:hAnsi="楷体" w:eastAsia="楷体" w:cs="楷体"/>
          <w:b w:val="0"/>
          <w:bCs w:val="0"/>
          <w:sz w:val="24"/>
        </w:rPr>
      </w:pPr>
    </w:p>
    <w:p w14:paraId="764B0F73">
      <w:pPr>
        <w:spacing w:line="276" w:lineRule="auto"/>
        <w:rPr>
          <w:rFonts w:hint="eastAsia" w:ascii="楷体" w:hAnsi="楷体" w:eastAsia="楷体" w:cs="楷体"/>
          <w:b w:val="0"/>
          <w:bCs w:val="0"/>
          <w:sz w:val="24"/>
        </w:rPr>
      </w:pPr>
    </w:p>
    <w:p w14:paraId="4E121671">
      <w:pPr>
        <w:spacing w:line="276" w:lineRule="auto"/>
        <w:ind w:firstLine="482" w:firstLineChars="200"/>
        <w:rPr>
          <w:rFonts w:hint="eastAsia"/>
          <w:b/>
          <w:bCs/>
          <w:sz w:val="24"/>
        </w:rPr>
      </w:pPr>
      <w:r>
        <w:rPr>
          <w:rFonts w:hint="eastAsia"/>
          <w:b/>
          <w:bCs/>
          <w:sz w:val="24"/>
        </w:rPr>
        <w:t>2-2  呼吸灯（汇编语言）</w:t>
      </w:r>
    </w:p>
    <w:p w14:paraId="1090661D">
      <w:pPr>
        <w:spacing w:line="276" w:lineRule="auto"/>
        <w:ind w:firstLine="480" w:firstLineChars="200"/>
        <w:rPr>
          <w:rFonts w:hint="eastAsia" w:ascii="楷体" w:hAnsi="楷体" w:eastAsia="楷体" w:cs="楷体"/>
          <w:b w:val="0"/>
          <w:bCs w:val="0"/>
          <w:sz w:val="24"/>
        </w:rPr>
      </w:pPr>
      <w:r>
        <w:rPr>
          <w:rFonts w:hint="eastAsia" w:ascii="楷体" w:hAnsi="楷体" w:eastAsia="楷体" w:cs="楷体"/>
          <w:b w:val="0"/>
          <w:bCs w:val="0"/>
          <w:sz w:val="24"/>
        </w:rPr>
        <w:t>采用汇编语言的方式编写呼吸灯实验程序：02-fs_assembly_pwm</w:t>
      </w:r>
    </w:p>
    <w:p w14:paraId="0D3F1126">
      <w:pPr>
        <w:spacing w:line="276" w:lineRule="auto"/>
        <w:ind w:firstLine="480" w:firstLineChars="200"/>
        <w:rPr>
          <w:rFonts w:hint="eastAsia" w:ascii="楷体" w:hAnsi="楷体" w:eastAsia="楷体" w:cs="楷体"/>
          <w:b w:val="0"/>
          <w:bCs w:val="0"/>
          <w:sz w:val="24"/>
          <w:lang w:val="en-US" w:eastAsia="zh-CN"/>
        </w:rPr>
      </w:pPr>
      <w:r>
        <w:rPr>
          <w:rFonts w:hint="eastAsia" w:ascii="楷体" w:hAnsi="楷体" w:eastAsia="楷体" w:cs="楷体"/>
          <w:b w:val="0"/>
          <w:bCs w:val="0"/>
          <w:sz w:val="24"/>
          <w:lang w:val="en-US" w:eastAsia="zh-CN"/>
        </w:rPr>
        <w:t>.s文件如下：</w:t>
      </w:r>
    </w:p>
    <w:p w14:paraId="3AE662E6">
      <w:pPr>
        <w:spacing w:line="276" w:lineRule="auto"/>
        <w:ind w:firstLine="420" w:firstLineChars="200"/>
        <w:rPr>
          <w:rFonts w:hint="default" w:ascii="楷体" w:hAnsi="楷体" w:eastAsia="楷体" w:cs="楷体"/>
          <w:b w:val="0"/>
          <w:bCs w:val="0"/>
          <w:sz w:val="24"/>
          <w:lang w:val="en-US" w:eastAsia="zh-CN"/>
        </w:rPr>
      </w:pPr>
      <w:r>
        <w:drawing>
          <wp:inline distT="0" distB="0" distL="114300" distR="114300">
            <wp:extent cx="5266690" cy="2800985"/>
            <wp:effectExtent l="0" t="0" r="6350" b="3175"/>
            <wp:docPr id="2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9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00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E92F34">
      <w:pPr>
        <w:spacing w:line="276" w:lineRule="auto"/>
        <w:ind w:firstLine="482" w:firstLineChars="200"/>
        <w:rPr>
          <w:rFonts w:hint="eastAsia" w:ascii="楷体" w:hAnsi="楷体" w:eastAsia="楷体" w:cs="楷体"/>
          <w:b w:val="0"/>
          <w:bCs w:val="0"/>
          <w:sz w:val="24"/>
        </w:rPr>
      </w:pPr>
      <w:r>
        <w:rPr>
          <w:rFonts w:hint="eastAsia" w:ascii="楷体" w:hAnsi="楷体" w:eastAsia="楷体" w:cs="楷体"/>
          <w:b/>
          <w:bCs/>
          <w:sz w:val="24"/>
          <w:lang w:val="en-US" w:eastAsia="zh-CN"/>
        </w:rPr>
        <w:t>实验结果在打包的压缩包中</w:t>
      </w:r>
    </w:p>
    <w:p w14:paraId="2255983A">
      <w:pPr>
        <w:spacing w:line="276" w:lineRule="auto"/>
        <w:ind w:firstLine="480" w:firstLineChars="200"/>
        <w:rPr>
          <w:rFonts w:hint="eastAsia" w:ascii="楷体" w:hAnsi="楷体" w:eastAsia="楷体" w:cs="楷体"/>
          <w:b w:val="0"/>
          <w:bCs w:val="0"/>
          <w:sz w:val="24"/>
        </w:rPr>
      </w:pPr>
    </w:p>
    <w:p w14:paraId="058927EB">
      <w:pPr>
        <w:spacing w:line="276" w:lineRule="auto"/>
        <w:ind w:firstLine="480" w:firstLineChars="200"/>
        <w:rPr>
          <w:rFonts w:hint="eastAsia" w:ascii="楷体" w:hAnsi="楷体" w:eastAsia="楷体" w:cs="楷体"/>
          <w:b w:val="0"/>
          <w:bCs w:val="0"/>
          <w:sz w:val="24"/>
        </w:rPr>
      </w:pPr>
    </w:p>
    <w:p w14:paraId="6BCAB0E8">
      <w:pPr>
        <w:spacing w:line="276" w:lineRule="auto"/>
        <w:ind w:firstLine="480" w:firstLineChars="200"/>
        <w:rPr>
          <w:rFonts w:hint="eastAsia" w:ascii="楷体" w:hAnsi="楷体" w:eastAsia="楷体" w:cs="楷体"/>
          <w:b w:val="0"/>
          <w:bCs w:val="0"/>
          <w:sz w:val="24"/>
        </w:rPr>
      </w:pPr>
    </w:p>
    <w:p w14:paraId="17FD5D64">
      <w:pPr>
        <w:spacing w:line="276" w:lineRule="auto"/>
        <w:ind w:firstLine="480" w:firstLineChars="200"/>
        <w:rPr>
          <w:rFonts w:hint="eastAsia" w:ascii="楷体" w:hAnsi="楷体" w:eastAsia="楷体" w:cs="楷体"/>
          <w:b w:val="0"/>
          <w:bCs w:val="0"/>
          <w:sz w:val="24"/>
        </w:rPr>
      </w:pPr>
    </w:p>
    <w:p w14:paraId="2B26F39E">
      <w:pPr>
        <w:spacing w:line="276" w:lineRule="auto"/>
        <w:ind w:firstLine="480" w:firstLineChars="200"/>
        <w:rPr>
          <w:rFonts w:hint="eastAsia" w:ascii="楷体" w:hAnsi="楷体" w:eastAsia="楷体" w:cs="楷体"/>
          <w:b w:val="0"/>
          <w:bCs w:val="0"/>
          <w:sz w:val="24"/>
        </w:rPr>
      </w:pPr>
    </w:p>
    <w:p w14:paraId="16551CEC">
      <w:pPr>
        <w:spacing w:line="276" w:lineRule="auto"/>
        <w:ind w:firstLine="480" w:firstLineChars="200"/>
        <w:rPr>
          <w:rFonts w:hint="eastAsia" w:ascii="楷体" w:hAnsi="楷体" w:eastAsia="楷体" w:cs="楷体"/>
          <w:b w:val="0"/>
          <w:bCs w:val="0"/>
          <w:sz w:val="24"/>
        </w:rPr>
      </w:pPr>
    </w:p>
    <w:p w14:paraId="72C8777C">
      <w:pPr>
        <w:spacing w:line="276" w:lineRule="auto"/>
        <w:ind w:firstLine="482" w:firstLineChars="200"/>
        <w:rPr>
          <w:rFonts w:hint="eastAsia"/>
          <w:b/>
          <w:bCs/>
          <w:sz w:val="24"/>
        </w:rPr>
      </w:pPr>
      <w:r>
        <w:rPr>
          <w:rFonts w:hint="eastAsia"/>
          <w:b/>
          <w:bCs/>
          <w:sz w:val="24"/>
        </w:rPr>
        <w:t>2-3  蜂鸣器（汇编语言</w:t>
      </w:r>
    </w:p>
    <w:p w14:paraId="0F104BDD">
      <w:pPr>
        <w:spacing w:line="276" w:lineRule="auto"/>
        <w:ind w:firstLine="482" w:firstLineChars="200"/>
        <w:rPr>
          <w:rFonts w:hint="eastAsia"/>
          <w:b/>
          <w:bCs/>
          <w:sz w:val="24"/>
        </w:rPr>
      </w:pPr>
      <w:r>
        <w:rPr>
          <w:rFonts w:hint="eastAsia"/>
          <w:b/>
          <w:bCs/>
          <w:sz w:val="24"/>
        </w:rPr>
        <w:t>2-4  查询方式按键控制蜂鸣器（混合编程）</w:t>
      </w:r>
    </w:p>
    <w:p w14:paraId="5B0D9FFD">
      <w:pPr>
        <w:spacing w:line="276" w:lineRule="auto"/>
        <w:ind w:firstLine="480" w:firstLineChars="200"/>
        <w:rPr>
          <w:rFonts w:hint="eastAsia" w:ascii="楷体" w:hAnsi="楷体" w:eastAsia="楷体" w:cs="楷体"/>
          <w:b w:val="0"/>
          <w:bCs w:val="0"/>
          <w:sz w:val="24"/>
        </w:rPr>
      </w:pPr>
      <w:r>
        <w:rPr>
          <w:rFonts w:hint="eastAsia" w:ascii="楷体" w:hAnsi="楷体" w:eastAsia="楷体" w:cs="楷体"/>
          <w:b w:val="0"/>
          <w:bCs w:val="0"/>
          <w:sz w:val="24"/>
        </w:rPr>
        <w:t>采用汇编语言与C语言混合编程的方式编写查询方式按键控制蜂鸣器的程序（按KEY1键，蜂鸣器响；再按KEY1键，蜂鸣器不响）：11_fs_loop_key_beep</w:t>
      </w:r>
    </w:p>
    <w:p w14:paraId="250D1F7B">
      <w:pPr>
        <w:spacing w:line="276" w:lineRule="auto"/>
        <w:ind w:firstLine="480" w:firstLineChars="200"/>
        <w:rPr>
          <w:rFonts w:hint="eastAsia" w:ascii="楷体" w:hAnsi="楷体" w:eastAsia="楷体" w:cs="楷体"/>
          <w:b w:val="0"/>
          <w:bCs w:val="0"/>
          <w:sz w:val="24"/>
          <w:lang w:val="en-US" w:eastAsia="zh-CN"/>
        </w:rPr>
      </w:pPr>
      <w:r>
        <w:rPr>
          <w:rFonts w:hint="eastAsia" w:ascii="楷体" w:hAnsi="楷体" w:eastAsia="楷体" w:cs="楷体"/>
          <w:b w:val="0"/>
          <w:bCs w:val="0"/>
          <w:sz w:val="24"/>
          <w:lang w:val="en-US" w:eastAsia="zh-CN"/>
        </w:rPr>
        <w:t>main.c文件如下：</w:t>
      </w:r>
    </w:p>
    <w:p w14:paraId="4175457C">
      <w:pPr>
        <w:spacing w:line="276" w:lineRule="auto"/>
        <w:ind w:firstLine="420" w:firstLineChars="200"/>
      </w:pPr>
      <w:r>
        <w:drawing>
          <wp:inline distT="0" distB="0" distL="114300" distR="114300">
            <wp:extent cx="5273675" cy="3386455"/>
            <wp:effectExtent l="0" t="0" r="14605" b="12065"/>
            <wp:docPr id="27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0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386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7886C8">
      <w:pPr>
        <w:spacing w:line="276" w:lineRule="auto"/>
        <w:ind w:firstLine="420" w:firstLineChars="200"/>
        <w:rPr>
          <w:rFonts w:hint="default"/>
          <w:lang w:val="en-US" w:eastAsia="zh-CN"/>
        </w:rPr>
      </w:pPr>
      <w:r>
        <w:drawing>
          <wp:inline distT="0" distB="0" distL="114300" distR="114300">
            <wp:extent cx="3550920" cy="4099560"/>
            <wp:effectExtent l="0" t="0" r="0" b="0"/>
            <wp:docPr id="2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550920" cy="4099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AB43E8">
      <w:pPr>
        <w:spacing w:line="276" w:lineRule="auto"/>
        <w:ind w:firstLine="480" w:firstLineChars="200"/>
        <w:rPr>
          <w:rFonts w:hint="eastAsia" w:ascii="楷体" w:hAnsi="楷体" w:eastAsia="楷体" w:cs="楷体"/>
          <w:b w:val="0"/>
          <w:bCs w:val="0"/>
          <w:sz w:val="24"/>
        </w:rPr>
      </w:pPr>
    </w:p>
    <w:p w14:paraId="67EA3126">
      <w:pPr>
        <w:spacing w:line="276" w:lineRule="auto"/>
        <w:ind w:firstLine="480" w:firstLineChars="200"/>
        <w:rPr>
          <w:rFonts w:hint="eastAsia" w:ascii="楷体" w:hAnsi="楷体" w:eastAsia="楷体" w:cs="楷体"/>
          <w:b w:val="0"/>
          <w:bCs w:val="0"/>
          <w:sz w:val="24"/>
          <w:lang w:val="en-US" w:eastAsia="zh-CN"/>
        </w:rPr>
      </w:pPr>
      <w:r>
        <w:rPr>
          <w:rFonts w:hint="eastAsia" w:ascii="楷体" w:hAnsi="楷体" w:eastAsia="楷体" w:cs="楷体"/>
          <w:b w:val="0"/>
          <w:bCs w:val="0"/>
          <w:sz w:val="24"/>
          <w:lang w:val="en-US" w:eastAsia="zh-CN"/>
        </w:rPr>
        <w:t>start.s文件如下</w:t>
      </w:r>
    </w:p>
    <w:p w14:paraId="26FAA7A1">
      <w:pPr>
        <w:spacing w:line="276" w:lineRule="auto"/>
        <w:ind w:firstLine="420" w:firstLineChars="200"/>
      </w:pPr>
      <w:r>
        <w:drawing>
          <wp:inline distT="0" distB="0" distL="114300" distR="114300">
            <wp:extent cx="5266690" cy="2800985"/>
            <wp:effectExtent l="0" t="0" r="6350" b="3175"/>
            <wp:docPr id="2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00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2E8DE6">
      <w:pPr>
        <w:spacing w:line="276" w:lineRule="auto"/>
        <w:ind w:firstLine="420" w:firstLineChars="200"/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2800985"/>
            <wp:effectExtent l="0" t="0" r="6350" b="3175"/>
            <wp:docPr id="30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00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DCFFD8">
      <w:pPr>
        <w:spacing w:line="276" w:lineRule="auto"/>
        <w:ind w:firstLine="482" w:firstLineChars="200"/>
        <w:rPr>
          <w:rFonts w:hint="eastAsia" w:ascii="楷体" w:hAnsi="楷体" w:eastAsia="楷体" w:cs="楷体"/>
          <w:b w:val="0"/>
          <w:bCs w:val="0"/>
          <w:sz w:val="24"/>
        </w:rPr>
      </w:pPr>
      <w:r>
        <w:rPr>
          <w:rFonts w:hint="eastAsia" w:ascii="楷体" w:hAnsi="楷体" w:eastAsia="楷体" w:cs="楷体"/>
          <w:b/>
          <w:bCs/>
          <w:sz w:val="24"/>
          <w:lang w:val="en-US" w:eastAsia="zh-CN"/>
        </w:rPr>
        <w:t>实验结果在打包的压缩包中</w:t>
      </w:r>
    </w:p>
    <w:p w14:paraId="4113DCDE">
      <w:pPr>
        <w:spacing w:line="276" w:lineRule="auto"/>
        <w:ind w:firstLine="480" w:firstLineChars="200"/>
        <w:rPr>
          <w:rFonts w:hint="eastAsia" w:ascii="楷体" w:hAnsi="楷体" w:eastAsia="楷体" w:cs="楷体"/>
          <w:b w:val="0"/>
          <w:bCs w:val="0"/>
          <w:sz w:val="24"/>
        </w:rPr>
      </w:pPr>
    </w:p>
    <w:p w14:paraId="7100E469">
      <w:pPr>
        <w:spacing w:line="276" w:lineRule="auto"/>
        <w:ind w:firstLine="480" w:firstLineChars="200"/>
        <w:rPr>
          <w:rFonts w:hint="eastAsia" w:ascii="楷体" w:hAnsi="楷体" w:eastAsia="楷体" w:cs="楷体"/>
          <w:b w:val="0"/>
          <w:bCs w:val="0"/>
          <w:sz w:val="24"/>
        </w:rPr>
      </w:pPr>
    </w:p>
    <w:p w14:paraId="18CAF155">
      <w:pPr>
        <w:spacing w:line="276" w:lineRule="auto"/>
        <w:ind w:firstLine="482" w:firstLineChars="200"/>
        <w:rPr>
          <w:rFonts w:hint="eastAsia"/>
          <w:b/>
          <w:bCs/>
          <w:sz w:val="24"/>
        </w:rPr>
      </w:pPr>
      <w:r>
        <w:rPr>
          <w:rFonts w:hint="eastAsia"/>
          <w:b/>
          <w:bCs/>
          <w:sz w:val="24"/>
        </w:rPr>
        <w:t>2-5  中断方式按键控制蜂鸣器（混合编程）</w:t>
      </w:r>
    </w:p>
    <w:p w14:paraId="19D1F188">
      <w:pPr>
        <w:spacing w:line="276" w:lineRule="auto"/>
        <w:ind w:firstLine="482" w:firstLineChars="200"/>
        <w:rPr>
          <w:b/>
          <w:bCs/>
          <w:sz w:val="24"/>
        </w:rPr>
      </w:pPr>
      <w:r>
        <w:rPr>
          <w:rFonts w:hint="eastAsia"/>
          <w:b/>
          <w:bCs/>
          <w:sz w:val="24"/>
        </w:rPr>
        <w:t>2-6  串口发送与接收（混合编程）</w:t>
      </w:r>
    </w:p>
    <w:p w14:paraId="510A0EEB">
      <w:pPr>
        <w:spacing w:line="276" w:lineRule="auto"/>
        <w:rPr>
          <w:rFonts w:hint="eastAsia"/>
          <w:b/>
          <w:bCs/>
          <w:sz w:val="24"/>
        </w:rPr>
      </w:pPr>
    </w:p>
    <w:p w14:paraId="2A7D90CD">
      <w:pPr>
        <w:numPr>
          <w:ilvl w:val="1"/>
          <w:numId w:val="2"/>
        </w:numPr>
        <w:spacing w:line="276" w:lineRule="auto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完成情况</w:t>
      </w:r>
    </w:p>
    <w:p w14:paraId="281A44EC">
      <w:pPr>
        <w:spacing w:line="276" w:lineRule="auto"/>
        <w:ind w:left="425" w:firstLine="482" w:firstLineChars="200"/>
        <w:rPr>
          <w:rFonts w:hint="eastAsia"/>
          <w:b/>
          <w:bCs/>
          <w:sz w:val="24"/>
        </w:rPr>
      </w:pPr>
      <w:r>
        <w:rPr>
          <w:rFonts w:hint="eastAsia"/>
          <w:b/>
          <w:bCs/>
          <w:sz w:val="24"/>
        </w:rPr>
        <w:t>请给出你完成的设计实验情况（实验效果，可以通过拍照或拍视频的方式），并贴上该设计实验的主要代码（STM32实验只需要贴上main.c文件的代码，ARM裸机实验只需要贴上自己编写</w:t>
      </w:r>
      <w:bookmarkStart w:id="0" w:name="_GoBack"/>
      <w:bookmarkEnd w:id="0"/>
      <w:r>
        <w:rPr>
          <w:rFonts w:hint="eastAsia"/>
          <w:b/>
          <w:bCs/>
          <w:sz w:val="24"/>
        </w:rPr>
        <w:t>的.c文件、.s文件的代码）。</w:t>
      </w:r>
    </w:p>
    <w:sectPr>
      <w:footerReference r:id="rId3" w:type="default"/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Verdana">
    <w:panose1 w:val="020B0604030504040204"/>
    <w:charset w:val="00"/>
    <w:family w:val="swiss"/>
    <w:pitch w:val="default"/>
    <w:sig w:usb0="A00006FF" w:usb1="4000205B" w:usb2="00000010" w:usb3="00000000" w:csb0="2000019F" w:csb1="00000000"/>
  </w:font>
  <w:font w:name="楷体_GB2312">
    <w:altName w:val="楷体"/>
    <w:panose1 w:val="00000000000000000000"/>
    <w:charset w:val="86"/>
    <w:family w:val="modern"/>
    <w:pitch w:val="default"/>
    <w:sig w:usb0="00000000" w:usb1="00000000" w:usb2="00000010" w:usb3="00000000" w:csb0="00040000" w:csb1="00000000"/>
  </w:font>
  <w:font w:name="楷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DengXian-Bold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5CC3AF21">
    <w:pPr>
      <w:pStyle w:val="4"/>
      <w:jc w:val="center"/>
    </w:pPr>
    <w:r>
      <w:fldChar w:fldCharType="begin"/>
    </w:r>
    <w:r>
      <w:instrText xml:space="preserve">PAGE   \* MERGEFORMAT</w:instrText>
    </w:r>
    <w:r>
      <w:fldChar w:fldCharType="separate"/>
    </w:r>
    <w:r>
      <w:rPr>
        <w:lang w:val="zh-CN"/>
      </w:rPr>
      <w:t>2</w:t>
    </w:r>
    <w:r>
      <w:fldChar w:fldCharType="end"/>
    </w:r>
  </w:p>
  <w:p w14:paraId="5A227A66">
    <w:pPr>
      <w:pStyle w:val="4"/>
    </w:pPr>
  </w:p>
</w:ft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2CA9105C"/>
    <w:multiLevelType w:val="multilevel"/>
    <w:tmpl w:val="2CA9105C"/>
    <w:lvl w:ilvl="0" w:tentative="0">
      <w:start w:val="1"/>
      <w:numFmt w:val="decimal"/>
      <w:lvlText w:val="%1."/>
      <w:lvlJc w:val="left"/>
      <w:pPr>
        <w:ind w:left="420" w:hanging="420"/>
      </w:pPr>
      <w:rPr>
        <w:b/>
        <w:sz w:val="28"/>
      </w:rPr>
    </w:lvl>
    <w:lvl w:ilvl="1" w:tentative="0">
      <w:start w:val="1"/>
      <w:numFmt w:val="decimal"/>
      <w:lvlText w:val="%2、"/>
      <w:lvlJc w:val="left"/>
      <w:pPr>
        <w:ind w:left="780" w:hanging="360"/>
      </w:pPr>
      <w:rPr>
        <w:rFonts w:hint="default"/>
      </w:r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54627D84"/>
    <w:multiLevelType w:val="multilevel"/>
    <w:tmpl w:val="54627D84"/>
    <w:lvl w:ilvl="0" w:tentative="0">
      <w:start w:val="1"/>
      <w:numFmt w:val="decimal"/>
      <w:suff w:val="space"/>
      <w:lvlText w:val="%1"/>
      <w:lvlJc w:val="left"/>
      <w:pPr>
        <w:ind w:left="0" w:leftChars="0" w:firstLine="0" w:firstLineChars="0"/>
      </w:pPr>
      <w:rPr>
        <w:rFonts w:hint="default"/>
      </w:rPr>
    </w:lvl>
    <w:lvl w:ilvl="1" w:tentative="0">
      <w:start w:val="1"/>
      <w:numFmt w:val="decimal"/>
      <w:suff w:val="space"/>
      <w:lvlText w:val="%1-%2"/>
      <w:lvlJc w:val="left"/>
      <w:pPr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suff w:val="space"/>
      <w:lvlText w:val="%1-%2.%3"/>
      <w:lvlJc w:val="left"/>
      <w:pPr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suff w:val="space"/>
      <w:lvlText w:val="%1-%2.%3.%4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space"/>
      <w:lvlText w:val="%1-%2.%3.%4.%5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space"/>
      <w:lvlText w:val="%1-%2.%3.%4.%5.%6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space"/>
      <w:lvlText w:val="%1-%2.%3.%4.%5.%6.%7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space"/>
      <w:lvlText w:val="%1-%2.%3.%4.%5.%6.%7.%8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space"/>
      <w:lvlText w:val="%1-%2.%3.%4.%5.%6.%7.%8.%9"/>
      <w:lvlJc w:val="left"/>
      <w:pPr>
        <w:ind w:left="0" w:leftChars="0" w:firstLine="0" w:firstLineChars="0"/>
      </w:pPr>
      <w:rPr>
        <w:rFonts w:hint="default"/>
      </w:rPr>
    </w:lvl>
  </w:abstractNum>
  <w:abstractNum w:abstractNumId="2">
    <w:nsid w:val="721E3E36"/>
    <w:multiLevelType w:val="multilevel"/>
    <w:tmpl w:val="721E3E36"/>
    <w:lvl w:ilvl="0" w:tentative="0">
      <w:start w:val="2"/>
      <w:numFmt w:val="decimal"/>
      <w:lvlText w:val="%1"/>
      <w:lvlJc w:val="left"/>
      <w:pPr>
        <w:ind w:left="425" w:hanging="425"/>
      </w:pPr>
    </w:lvl>
    <w:lvl w:ilvl="1" w:tentative="0">
      <w:start w:val="1"/>
      <w:numFmt w:val="decimal"/>
      <w:lvlText w:val="%1.%2"/>
      <w:lvlJc w:val="left"/>
      <w:pPr>
        <w:ind w:left="992" w:hanging="567"/>
      </w:pPr>
    </w:lvl>
    <w:lvl w:ilvl="2" w:tentative="0">
      <w:start w:val="1"/>
      <w:numFmt w:val="decimal"/>
      <w:lvlText w:val="%1.%2.%3"/>
      <w:lvlJc w:val="left"/>
      <w:pPr>
        <w:ind w:left="1418" w:hanging="567"/>
      </w:pPr>
    </w:lvl>
    <w:lvl w:ilvl="3" w:tentative="0">
      <w:start w:val="1"/>
      <w:numFmt w:val="decimal"/>
      <w:lvlText w:val="%1.%2.%3.%4"/>
      <w:lvlJc w:val="left"/>
      <w:pPr>
        <w:ind w:left="1984" w:hanging="708"/>
      </w:pPr>
    </w:lvl>
    <w:lvl w:ilvl="4" w:tentative="0">
      <w:start w:val="1"/>
      <w:numFmt w:val="decimal"/>
      <w:lvlText w:val="%1.%2.%3.%4.%5"/>
      <w:lvlJc w:val="left"/>
      <w:pPr>
        <w:ind w:left="2551" w:hanging="850"/>
      </w:pPr>
    </w:lvl>
    <w:lvl w:ilvl="5" w:tentative="0">
      <w:start w:val="1"/>
      <w:numFmt w:val="decimal"/>
      <w:lvlText w:val="%1.%2.%3.%4.%5.%6"/>
      <w:lvlJc w:val="left"/>
      <w:pPr>
        <w:ind w:left="3260" w:hanging="1134"/>
      </w:pPr>
    </w:lvl>
    <w:lvl w:ilvl="6" w:tentative="0">
      <w:start w:val="1"/>
      <w:numFmt w:val="decimal"/>
      <w:lvlText w:val="%1.%2.%3.%4.%5.%6.%7"/>
      <w:lvlJc w:val="left"/>
      <w:pPr>
        <w:ind w:left="3827" w:hanging="1276"/>
      </w:pPr>
    </w:lvl>
    <w:lvl w:ilvl="7" w:tentative="0">
      <w:start w:val="1"/>
      <w:numFmt w:val="decimal"/>
      <w:lvlText w:val="%1.%2.%3.%4.%5.%6.%7.%8"/>
      <w:lvlJc w:val="left"/>
      <w:pPr>
        <w:ind w:left="4394" w:hanging="1418"/>
      </w:pPr>
    </w:lvl>
    <w:lvl w:ilvl="8" w:tentative="0">
      <w:start w:val="1"/>
      <w:numFmt w:val="decimal"/>
      <w:lvlText w:val="%1.%2.%3.%4.%5.%6.%7.%8.%9"/>
      <w:lvlJc w:val="left"/>
      <w:pPr>
        <w:ind w:left="5102" w:hanging="1700"/>
      </w:p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0"/>
  <w:doNotDisplayPageBoundaries w:val="1"/>
  <w:embedSystemFonts/>
  <w:bordersDoNotSurroundHeader w:val="0"/>
  <w:bordersDoNotSurroundFooter w:val="0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commondata" w:val="eyJoZGlkIjoiZDg3MDc1MTVhMmQ4ODcyZWM2OGFjYWVkOTIzNjE0MmUifQ=="/>
  </w:docVars>
  <w:rsids>
    <w:rsidRoot w:val="00BC5C04"/>
    <w:rsid w:val="00015F02"/>
    <w:rsid w:val="000322EC"/>
    <w:rsid w:val="000426B8"/>
    <w:rsid w:val="000970E1"/>
    <w:rsid w:val="000B6331"/>
    <w:rsid w:val="000D5793"/>
    <w:rsid w:val="000F2E8E"/>
    <w:rsid w:val="000F72D2"/>
    <w:rsid w:val="00152D1A"/>
    <w:rsid w:val="0019161A"/>
    <w:rsid w:val="001B365A"/>
    <w:rsid w:val="001F5230"/>
    <w:rsid w:val="00267354"/>
    <w:rsid w:val="00287623"/>
    <w:rsid w:val="00287D1F"/>
    <w:rsid w:val="002A4C3C"/>
    <w:rsid w:val="002F645F"/>
    <w:rsid w:val="003028CE"/>
    <w:rsid w:val="00303BC8"/>
    <w:rsid w:val="003129BF"/>
    <w:rsid w:val="003D6E31"/>
    <w:rsid w:val="00424FFC"/>
    <w:rsid w:val="0042547D"/>
    <w:rsid w:val="0045575F"/>
    <w:rsid w:val="004A3AF2"/>
    <w:rsid w:val="004D62C2"/>
    <w:rsid w:val="0052407E"/>
    <w:rsid w:val="0053310A"/>
    <w:rsid w:val="005760B8"/>
    <w:rsid w:val="005A326E"/>
    <w:rsid w:val="005C266D"/>
    <w:rsid w:val="005D07C6"/>
    <w:rsid w:val="005D5D0D"/>
    <w:rsid w:val="00613565"/>
    <w:rsid w:val="006975EB"/>
    <w:rsid w:val="006B6EED"/>
    <w:rsid w:val="006F2421"/>
    <w:rsid w:val="006F3C65"/>
    <w:rsid w:val="00751F66"/>
    <w:rsid w:val="007D28EF"/>
    <w:rsid w:val="007F30BC"/>
    <w:rsid w:val="0085329C"/>
    <w:rsid w:val="00882F23"/>
    <w:rsid w:val="008C30F4"/>
    <w:rsid w:val="008D4BE9"/>
    <w:rsid w:val="008E3975"/>
    <w:rsid w:val="00911721"/>
    <w:rsid w:val="009210DE"/>
    <w:rsid w:val="0095378D"/>
    <w:rsid w:val="009A4F5F"/>
    <w:rsid w:val="009B47E1"/>
    <w:rsid w:val="009B541D"/>
    <w:rsid w:val="009B5561"/>
    <w:rsid w:val="009F44DC"/>
    <w:rsid w:val="00A30288"/>
    <w:rsid w:val="00A45F81"/>
    <w:rsid w:val="00A74508"/>
    <w:rsid w:val="00AA4C0A"/>
    <w:rsid w:val="00AD3999"/>
    <w:rsid w:val="00B054D4"/>
    <w:rsid w:val="00B14D85"/>
    <w:rsid w:val="00B251E1"/>
    <w:rsid w:val="00B32645"/>
    <w:rsid w:val="00B74FDD"/>
    <w:rsid w:val="00BA28D5"/>
    <w:rsid w:val="00BA3528"/>
    <w:rsid w:val="00BA6541"/>
    <w:rsid w:val="00BA678B"/>
    <w:rsid w:val="00BA6E18"/>
    <w:rsid w:val="00BB0182"/>
    <w:rsid w:val="00BC5C04"/>
    <w:rsid w:val="00BD6392"/>
    <w:rsid w:val="00C21E51"/>
    <w:rsid w:val="00CF3F0A"/>
    <w:rsid w:val="00D31550"/>
    <w:rsid w:val="00D44138"/>
    <w:rsid w:val="00D47EFD"/>
    <w:rsid w:val="00DA1B71"/>
    <w:rsid w:val="00DE225E"/>
    <w:rsid w:val="00E23746"/>
    <w:rsid w:val="00EA05C7"/>
    <w:rsid w:val="00EC0BAC"/>
    <w:rsid w:val="00F23417"/>
    <w:rsid w:val="00F71387"/>
    <w:rsid w:val="00F7221E"/>
    <w:rsid w:val="00FF746E"/>
    <w:rsid w:val="1019482B"/>
    <w:rsid w:val="146E2513"/>
    <w:rsid w:val="32CD74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2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qFormat="1" w:unhideWhenUsed="0" w:uiPriority="0" w:semiHidden="0" w:name="annotation text"/>
    <w:lsdException w:qFormat="1" w:unhideWhenUsed="0" w:uiPriority="0" w:semiHidden="0" w:name="header"/>
    <w:lsdException w:qFormat="1" w:unhideWhenUsed="0" w:uiPriority="99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qFormat="1"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iPriority="1" w:semiHidden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iPriority="99" w:name="Normal Table"/>
    <w:lsdException w:qFormat="1" w:unhideWhenUsed="0" w:uiPriority="0" w:semiHidden="0" w:name="annotation subject"/>
    <w:lsdException w:uiPriority="0" w:name="Table Simple 1"/>
    <w:lsdException w:uiPriority="0" w:name="Table Simple 2"/>
    <w:lsdException w:uiPriority="0" w:name="Table Simple 3"/>
    <w:lsdException w:uiPriority="0" w:name="Table Classic 1"/>
    <w:lsdException w:uiPriority="0" w:name="Table Classic 2"/>
    <w:lsdException w:uiPriority="0" w:name="Table Classic 3"/>
    <w:lsdException w:uiPriority="0" w:name="Table Classic 4"/>
    <w:lsdException w:uiPriority="0" w:name="Table Colorful 1"/>
    <w:lsdException w:uiPriority="0" w:name="Table Colorful 2"/>
    <w:lsdException w:uiPriority="0" w:name="Table Colorful 3"/>
    <w:lsdException w:uiPriority="0" w:name="Table Columns 1"/>
    <w:lsdException w:uiPriority="0" w:name="Table Columns 2"/>
    <w:lsdException w:uiPriority="0" w:name="Table Columns 3"/>
    <w:lsdException w:uiPriority="0" w:name="Table Columns 4"/>
    <w:lsdException w:uiPriority="0" w:name="Table Columns 5"/>
    <w:lsdException w:uiPriority="0" w:name="Table Grid 1"/>
    <w:lsdException w:uiPriority="0" w:name="Table Grid 2"/>
    <w:lsdException w:uiPriority="0" w:name="Table Grid 3"/>
    <w:lsdException w:uiPriority="0" w:name="Table Grid 4"/>
    <w:lsdException w:uiPriority="0" w:name="Table Grid 5"/>
    <w:lsdException w:uiPriority="0" w:name="Table Grid 6"/>
    <w:lsdException w:uiPriority="0" w:name="Table Grid 7"/>
    <w:lsdException w:uiPriority="0" w:name="Table Grid 8"/>
    <w:lsdException w:uiPriority="0" w:name="Table List 1"/>
    <w:lsdException w:uiPriority="0" w:name="Table List 2"/>
    <w:lsdException w:uiPriority="0" w:name="Table List 3"/>
    <w:lsdException w:uiPriority="0" w:name="Table List 4"/>
    <w:lsdException w:uiPriority="0" w:name="Table List 5"/>
    <w:lsdException w:uiPriority="0" w:name="Table List 6"/>
    <w:lsdException w:uiPriority="0" w:name="Table List 7"/>
    <w:lsdException w:uiPriority="0" w:name="Table List 8"/>
    <w:lsdException w:uiPriority="0" w:name="Table 3D effects 1"/>
    <w:lsdException w:uiPriority="0" w:name="Table 3D effects 2"/>
    <w:lsdException w:uiPriority="0" w:name="Table 3D effects 3"/>
    <w:lsdException w:uiPriority="0" w:name="Table Contemporary"/>
    <w:lsdException w:uiPriority="0" w:name="Table Elegant"/>
    <w:lsdException w:uiPriority="0" w:name="Table Professional"/>
    <w:lsdException w:uiPriority="0" w:name="Table Subtle 1"/>
    <w:lsdException w:uiPriority="0" w:name="Table Subtle 2"/>
    <w:lsdException w:uiPriority="0" w:name="Table Web 1"/>
    <w:lsdException w:uiPriority="0" w:name="Table Web 2"/>
    <w:lsdException w:uiPriority="0" w:name="Table Web 3"/>
    <w:lsdException w:qFormat="1" w:unhideWhenUsed="0" w:uiPriority="0" w:semiHidden="0" w:name="Balloon Text"/>
    <w:lsdException w:unhideWhenUsed="0" w:uiPriority="0" w:semiHidden="0" w:name="Table Grid"/>
    <w:lsdException w:uiPriority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Times New Roman" w:hAnsi="Times New Roman" w:eastAsia="宋体" w:cs="Times New Roman"/>
      <w:kern w:val="2"/>
      <w:sz w:val="21"/>
      <w:szCs w:val="24"/>
      <w:lang w:val="en-US" w:eastAsia="zh-CN" w:bidi="ar-SA"/>
    </w:rPr>
  </w:style>
  <w:style w:type="character" w:default="1" w:styleId="9">
    <w:name w:val="Default Paragraph Font"/>
    <w:unhideWhenUsed/>
    <w:uiPriority w:val="1"/>
  </w:style>
  <w:style w:type="table" w:default="1" w:styleId="8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annotation text"/>
    <w:basedOn w:val="1"/>
    <w:link w:val="14"/>
    <w:qFormat/>
    <w:uiPriority w:val="0"/>
    <w:pPr>
      <w:jc w:val="left"/>
    </w:pPr>
  </w:style>
  <w:style w:type="paragraph" w:styleId="3">
    <w:name w:val="Balloon Text"/>
    <w:basedOn w:val="1"/>
    <w:link w:val="16"/>
    <w:qFormat/>
    <w:uiPriority w:val="0"/>
    <w:rPr>
      <w:sz w:val="18"/>
      <w:szCs w:val="18"/>
    </w:rPr>
  </w:style>
  <w:style w:type="paragraph" w:styleId="4">
    <w:name w:val="footer"/>
    <w:basedOn w:val="1"/>
    <w:link w:val="13"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5">
    <w:name w:val="header"/>
    <w:basedOn w:val="1"/>
    <w:link w:val="12"/>
    <w:qFormat/>
    <w:uiPriority w:val="0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6">
    <w:name w:val="Normal (Web)"/>
    <w:basedOn w:val="1"/>
    <w:qFormat/>
    <w:uiPriority w:val="0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</w:rPr>
  </w:style>
  <w:style w:type="paragraph" w:styleId="7">
    <w:name w:val="annotation subject"/>
    <w:basedOn w:val="2"/>
    <w:next w:val="2"/>
    <w:link w:val="15"/>
    <w:qFormat/>
    <w:uiPriority w:val="0"/>
    <w:rPr>
      <w:b/>
      <w:bCs/>
    </w:rPr>
  </w:style>
  <w:style w:type="character" w:styleId="10">
    <w:name w:val="annotation reference"/>
    <w:qFormat/>
    <w:uiPriority w:val="0"/>
    <w:rPr>
      <w:sz w:val="21"/>
      <w:szCs w:val="21"/>
    </w:rPr>
  </w:style>
  <w:style w:type="paragraph" w:customStyle="1" w:styleId="11">
    <w:name w:val="Char Char Char Char Char Char Char Char Char Char Char"/>
    <w:basedOn w:val="1"/>
    <w:uiPriority w:val="0"/>
    <w:pPr>
      <w:widowControl/>
      <w:spacing w:after="160" w:line="240" w:lineRule="exact"/>
      <w:jc w:val="left"/>
    </w:pPr>
    <w:rPr>
      <w:rFonts w:ascii="Verdana" w:hAnsi="Verdana"/>
      <w:kern w:val="0"/>
      <w:sz w:val="20"/>
      <w:szCs w:val="20"/>
      <w:lang w:eastAsia="en-US"/>
    </w:rPr>
  </w:style>
  <w:style w:type="character" w:customStyle="1" w:styleId="12">
    <w:name w:val="页眉 字符"/>
    <w:link w:val="5"/>
    <w:qFormat/>
    <w:uiPriority w:val="0"/>
    <w:rPr>
      <w:kern w:val="2"/>
      <w:sz w:val="18"/>
      <w:szCs w:val="18"/>
    </w:rPr>
  </w:style>
  <w:style w:type="character" w:customStyle="1" w:styleId="13">
    <w:name w:val="页脚 字符1"/>
    <w:link w:val="4"/>
    <w:qFormat/>
    <w:uiPriority w:val="99"/>
    <w:rPr>
      <w:kern w:val="2"/>
      <w:sz w:val="18"/>
      <w:szCs w:val="18"/>
    </w:rPr>
  </w:style>
  <w:style w:type="character" w:customStyle="1" w:styleId="14">
    <w:name w:val="批注文字 字符"/>
    <w:link w:val="2"/>
    <w:qFormat/>
    <w:uiPriority w:val="0"/>
    <w:rPr>
      <w:kern w:val="2"/>
      <w:sz w:val="21"/>
      <w:szCs w:val="24"/>
    </w:rPr>
  </w:style>
  <w:style w:type="character" w:customStyle="1" w:styleId="15">
    <w:name w:val="批注主题 字符"/>
    <w:link w:val="7"/>
    <w:qFormat/>
    <w:uiPriority w:val="0"/>
    <w:rPr>
      <w:b/>
      <w:bCs/>
      <w:kern w:val="2"/>
      <w:sz w:val="21"/>
      <w:szCs w:val="24"/>
    </w:rPr>
  </w:style>
  <w:style w:type="character" w:customStyle="1" w:styleId="16">
    <w:name w:val="批注框文本 字符"/>
    <w:link w:val="3"/>
    <w:qFormat/>
    <w:uiPriority w:val="0"/>
    <w:rPr>
      <w:kern w:val="2"/>
      <w:sz w:val="18"/>
      <w:szCs w:val="18"/>
    </w:rPr>
  </w:style>
  <w:style w:type="paragraph" w:customStyle="1" w:styleId="17">
    <w:name w:val="Heading #3|1"/>
    <w:basedOn w:val="1"/>
    <w:qFormat/>
    <w:uiPriority w:val="0"/>
    <w:pPr>
      <w:spacing w:after="1080"/>
      <w:ind w:left="2430"/>
      <w:jc w:val="left"/>
      <w:outlineLvl w:val="2"/>
    </w:pPr>
    <w:rPr>
      <w:rFonts w:eastAsia="Times New Roman"/>
      <w:color w:val="000000"/>
      <w:kern w:val="0"/>
      <w:sz w:val="28"/>
      <w:szCs w:val="28"/>
      <w:lang w:eastAsia="en-US" w:bidi="en-US"/>
    </w:rPr>
  </w:style>
  <w:style w:type="paragraph" w:customStyle="1" w:styleId="18">
    <w:name w:val="Body text|1"/>
    <w:basedOn w:val="1"/>
    <w:qFormat/>
    <w:uiPriority w:val="0"/>
    <w:pPr>
      <w:spacing w:line="379" w:lineRule="auto"/>
      <w:ind w:firstLine="400"/>
      <w:jc w:val="left"/>
    </w:pPr>
    <w:rPr>
      <w:rFonts w:ascii="宋体" w:hAnsi="宋体" w:cs="宋体"/>
      <w:color w:val="000000"/>
      <w:kern w:val="0"/>
      <w:sz w:val="20"/>
      <w:szCs w:val="20"/>
      <w:lang w:val="zh-TW" w:eastAsia="zh-TW" w:bidi="zh-TW"/>
    </w:rPr>
  </w:style>
  <w:style w:type="character" w:customStyle="1" w:styleId="19">
    <w:name w:val="页脚 字符"/>
    <w:basedOn w:val="9"/>
    <w:qFormat/>
    <w:uiPriority w:val="99"/>
  </w:style>
  <w:style w:type="paragraph" w:styleId="20">
    <w:name w:val="List Paragraph"/>
    <w:basedOn w:val="1"/>
    <w:qFormat/>
    <w:uiPriority w:val="34"/>
    <w:pPr>
      <w:ind w:firstLine="420" w:firstLineChars="200"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png"/><Relationship Id="rId8" Type="http://schemas.openxmlformats.org/officeDocument/2006/relationships/image" Target="media/image4.jpeg"/><Relationship Id="rId7" Type="http://schemas.openxmlformats.org/officeDocument/2006/relationships/image" Target="media/image3.jpeg"/><Relationship Id="rId6" Type="http://schemas.openxmlformats.org/officeDocument/2006/relationships/image" Target="media/image2.png"/><Relationship Id="rId5" Type="http://schemas.openxmlformats.org/officeDocument/2006/relationships/image" Target="media/image1.jpeg"/><Relationship Id="rId4" Type="http://schemas.openxmlformats.org/officeDocument/2006/relationships/theme" Target="theme/theme1.xml"/><Relationship Id="rId35" Type="http://schemas.openxmlformats.org/officeDocument/2006/relationships/fontTable" Target="fontTable.xml"/><Relationship Id="rId34" Type="http://schemas.openxmlformats.org/officeDocument/2006/relationships/numbering" Target="numbering.xml"/><Relationship Id="rId33" Type="http://schemas.openxmlformats.org/officeDocument/2006/relationships/image" Target="media/image29.png"/><Relationship Id="rId32" Type="http://schemas.openxmlformats.org/officeDocument/2006/relationships/image" Target="media/image28.png"/><Relationship Id="rId31" Type="http://schemas.openxmlformats.org/officeDocument/2006/relationships/image" Target="media/image27.png"/><Relationship Id="rId30" Type="http://schemas.openxmlformats.org/officeDocument/2006/relationships/image" Target="media/image26.png"/><Relationship Id="rId3" Type="http://schemas.openxmlformats.org/officeDocument/2006/relationships/footer" Target="footer1.xml"/><Relationship Id="rId29" Type="http://schemas.openxmlformats.org/officeDocument/2006/relationships/image" Target="media/image25.png"/><Relationship Id="rId28" Type="http://schemas.openxmlformats.org/officeDocument/2006/relationships/image" Target="media/image24.png"/><Relationship Id="rId27" Type="http://schemas.openxmlformats.org/officeDocument/2006/relationships/image" Target="media/image23.png"/><Relationship Id="rId26" Type="http://schemas.openxmlformats.org/officeDocument/2006/relationships/image" Target="media/image22.png"/><Relationship Id="rId25" Type="http://schemas.openxmlformats.org/officeDocument/2006/relationships/image" Target="media/image21.jpeg"/><Relationship Id="rId24" Type="http://schemas.openxmlformats.org/officeDocument/2006/relationships/image" Target="media/image20.jpeg"/><Relationship Id="rId23" Type="http://schemas.openxmlformats.org/officeDocument/2006/relationships/image" Target="media/image19.jpeg"/><Relationship Id="rId22" Type="http://schemas.openxmlformats.org/officeDocument/2006/relationships/image" Target="media/image18.png"/><Relationship Id="rId21" Type="http://schemas.openxmlformats.org/officeDocument/2006/relationships/image" Target="media/image17.png"/><Relationship Id="rId20" Type="http://schemas.openxmlformats.org/officeDocument/2006/relationships/image" Target="media/image16.png"/><Relationship Id="rId2" Type="http://schemas.openxmlformats.org/officeDocument/2006/relationships/settings" Target="settings.xml"/><Relationship Id="rId19" Type="http://schemas.openxmlformats.org/officeDocument/2006/relationships/image" Target="media/image15.png"/><Relationship Id="rId18" Type="http://schemas.openxmlformats.org/officeDocument/2006/relationships/image" Target="media/image14.png"/><Relationship Id="rId17" Type="http://schemas.openxmlformats.org/officeDocument/2006/relationships/image" Target="media/image13.png"/><Relationship Id="rId16" Type="http://schemas.openxmlformats.org/officeDocument/2006/relationships/image" Target="media/image12.png"/><Relationship Id="rId15" Type="http://schemas.openxmlformats.org/officeDocument/2006/relationships/image" Target="media/image11.png"/><Relationship Id="rId14" Type="http://schemas.openxmlformats.org/officeDocument/2006/relationships/image" Target="media/image10.png"/><Relationship Id="rId13" Type="http://schemas.openxmlformats.org/officeDocument/2006/relationships/image" Target="media/image9.png"/><Relationship Id="rId12" Type="http://schemas.openxmlformats.org/officeDocument/2006/relationships/image" Target="media/image8.png"/><Relationship Id="rId11" Type="http://schemas.openxmlformats.org/officeDocument/2006/relationships/image" Target="media/image7.png"/><Relationship Id="rId10" Type="http://schemas.openxmlformats.org/officeDocument/2006/relationships/image" Target="media/image6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MC SYSTEM</Company>
  <Pages>20</Pages>
  <Words>488</Words>
  <Characters>587</Characters>
  <Lines>4</Lines>
  <Paragraphs>1</Paragraphs>
  <TotalTime>28</TotalTime>
  <ScaleCrop>false</ScaleCrop>
  <LinksUpToDate>false</LinksUpToDate>
  <CharactersWithSpaces>653</CharactersWithSpaces>
  <Application>WPS Office_12.1.0.18276_F1E327BC-269C-435d-A152-05C5408002CA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2024-10-09T07:47:00Z</dcterms:created>
  <dc:creator>软件仓库</dc:creator>
  <cp:lastModifiedBy>YUKIPEDIA</cp:lastModifiedBy>
  <dcterms:modified xsi:type="dcterms:W3CDTF">2024-10-15T01:33:33Z</dcterms:modified>
  <cp:revision>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2052-12.1.0.18276</vt:lpwstr>
  </property>
  <property fmtid="{D5CDD505-2E9C-101B-9397-08002B2CF9AE}" pid="3" name="ICV">
    <vt:lpwstr>325FD340751947E7AC47FC30669A2DD5_12</vt:lpwstr>
  </property>
</Properties>
</file>